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BA" w:rsidRPr="002F53BA" w:rsidRDefault="002F53BA" w:rsidP="002F5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bookmarkStart w:id="0" w:name="_GoBack"/>
      <w:bookmarkEnd w:id="0"/>
      <w:r w:rsidRPr="002F53BA">
        <w:rPr>
          <w:rFonts w:ascii="Times New Roman" w:hAnsi="Times New Roman" w:cs="Times New Roman"/>
          <w:b/>
          <w:i/>
          <w:sz w:val="32"/>
          <w:szCs w:val="32"/>
        </w:rPr>
        <w:t>Пытанн</w:t>
      </w:r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і </w:t>
      </w:r>
      <w:r w:rsidRPr="002F53BA">
        <w:rPr>
          <w:rFonts w:ascii="Times New Roman" w:hAnsi="Times New Roman" w:cs="Times New Roman"/>
          <w:b/>
          <w:i/>
          <w:sz w:val="32"/>
          <w:szCs w:val="32"/>
        </w:rPr>
        <w:t xml:space="preserve"> да гульн</w:t>
      </w:r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>і  “Марскі Бой” 7 клас, 4 чвэрць</w:t>
      </w:r>
    </w:p>
    <w:p w:rsidR="002F53BA" w:rsidRDefault="002F53BA" w:rsidP="002F53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2F53BA" w:rsidRPr="002F53BA" w:rsidRDefault="002F53BA" w:rsidP="0097361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b/>
          <w:sz w:val="32"/>
          <w:szCs w:val="32"/>
          <w:lang w:val="be-BY"/>
        </w:rPr>
        <w:t>У радку, які адпавядае нумару пытання, знайдзіце…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Пячоры,</w:t>
      </w:r>
      <w:r w:rsidRPr="002F53BA">
        <w:rPr>
          <w:rFonts w:ascii="Times New Roman" w:hAnsi="Times New Roman" w:cs="Times New Roman"/>
          <w:sz w:val="32"/>
          <w:szCs w:val="32"/>
          <w:lang w:val="be-BY"/>
        </w:rPr>
        <w:t xml:space="preserve"> у якіх захаваліся наскальныя малюнкі і іншыя прадметы мастацтва першабытных людзей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Прыклад(ы)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Старажытнага Егіпта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 Старажытнага Усходу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(шумеры, Вавілон, Асірыя, Іран).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Старажытнага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Кітая і Індыі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ордар</w:t>
      </w:r>
      <w:r>
        <w:rPr>
          <w:rFonts w:ascii="Times New Roman" w:hAnsi="Times New Roman" w:cs="Times New Roman"/>
          <w:sz w:val="32"/>
          <w:szCs w:val="32"/>
          <w:lang w:val="be-BY"/>
        </w:rPr>
        <w:t>(-ы).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літаратар</w:t>
      </w:r>
      <w:r>
        <w:rPr>
          <w:rFonts w:ascii="Times New Roman" w:hAnsi="Times New Roman" w:cs="Times New Roman"/>
          <w:sz w:val="32"/>
          <w:szCs w:val="32"/>
          <w:lang w:val="be-BY"/>
        </w:rPr>
        <w:t>(-ы) – паэты, пісьменнікі, драматургі.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Назвы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старажытнагрэчаскіх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керамічных вырабаў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973617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Крылаты(-ыя) выраз(ы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), якія прыйшлі да нас з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Антычнасці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Прыклад(-ы)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старажытнагрэчаскай 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Інжынерныя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дасягненні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старажытных рымлян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973617" w:rsidRDefault="00973617" w:rsidP="0097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973617" w:rsidRPr="002F53BA" w:rsidRDefault="00973617" w:rsidP="0097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b/>
          <w:i/>
          <w:sz w:val="32"/>
          <w:szCs w:val="32"/>
        </w:rPr>
        <w:t>Пытанн</w:t>
      </w:r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і </w:t>
      </w:r>
      <w:r w:rsidRPr="002F53BA">
        <w:rPr>
          <w:rFonts w:ascii="Times New Roman" w:hAnsi="Times New Roman" w:cs="Times New Roman"/>
          <w:b/>
          <w:i/>
          <w:sz w:val="32"/>
          <w:szCs w:val="32"/>
        </w:rPr>
        <w:t xml:space="preserve"> да гульн</w:t>
      </w:r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>і  “Марскі Бой” 7 клас, 4 чвэрць</w:t>
      </w:r>
    </w:p>
    <w:p w:rsidR="00973617" w:rsidRDefault="00973617" w:rsidP="0097361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Pr="002F53BA" w:rsidRDefault="00973617" w:rsidP="0097361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b/>
          <w:sz w:val="32"/>
          <w:szCs w:val="32"/>
          <w:lang w:val="be-BY"/>
        </w:rPr>
        <w:t>У радку, які адпавядае нумару пытання, знайдзіце…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Пячоры,</w:t>
      </w:r>
      <w:r w:rsidRPr="002F53BA">
        <w:rPr>
          <w:rFonts w:ascii="Times New Roman" w:hAnsi="Times New Roman" w:cs="Times New Roman"/>
          <w:sz w:val="32"/>
          <w:szCs w:val="32"/>
          <w:lang w:val="be-BY"/>
        </w:rPr>
        <w:t xml:space="preserve"> у якіх захаваліся наскальныя малюнкі і іншыя прадметы мастацтва першабытных людзей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Прыклад(ы)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Старажытнага Егіпта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 Старажытнага Усходу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(шумеры, Вавілон, Асірыя, Іран).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Старажытнага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Кітая і Індыі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ордар</w:t>
      </w:r>
      <w:r>
        <w:rPr>
          <w:rFonts w:ascii="Times New Roman" w:hAnsi="Times New Roman" w:cs="Times New Roman"/>
          <w:sz w:val="32"/>
          <w:szCs w:val="32"/>
          <w:lang w:val="be-BY"/>
        </w:rPr>
        <w:t>(-ы).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літаратар</w:t>
      </w:r>
      <w:r>
        <w:rPr>
          <w:rFonts w:ascii="Times New Roman" w:hAnsi="Times New Roman" w:cs="Times New Roman"/>
          <w:sz w:val="32"/>
          <w:szCs w:val="32"/>
          <w:lang w:val="be-BY"/>
        </w:rPr>
        <w:t>(-ы) – паэты, пісьменнікі, драматургі.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Назвы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старажытнагрэчаскіх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керамічных вырабаў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Крылаты(-ыя) выраз(ы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), якія прыйшлі да нас з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Антычнасці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Прыклад(-ы)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старажытнагрэчаскай 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Pr="002F53BA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Інжынерныя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дасягненні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старажытных рымлян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Pr="002F53BA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sectPr w:rsidR="00973617" w:rsidRPr="002F53BA" w:rsidSect="009736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3F7"/>
    <w:multiLevelType w:val="hybridMultilevel"/>
    <w:tmpl w:val="5BF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44F0"/>
    <w:multiLevelType w:val="hybridMultilevel"/>
    <w:tmpl w:val="5BF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09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3BA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3617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4C07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09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296A-C714-4369-AF55-3C80DA59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2024-01-16T15:52:00Z</dcterms:created>
  <dcterms:modified xsi:type="dcterms:W3CDTF">2024-01-16T15:52:00Z</dcterms:modified>
</cp:coreProperties>
</file>