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0B" w:rsidRPr="00F13A1B" w:rsidRDefault="00E40C0B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both"/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bookmarkStart w:id="0" w:name="_GoBack"/>
      <w:bookmarkEnd w:id="0"/>
    </w:p>
    <w:p w:rsidR="00E40C0B" w:rsidRPr="00F13A1B" w:rsidRDefault="00E40C0B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center"/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Выкарыстанне прыёмаў інтэлектуальных гульняў</w:t>
      </w:r>
    </w:p>
    <w:p w:rsidR="00E40C0B" w:rsidRPr="00F13A1B" w:rsidRDefault="009215F1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center"/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на ўроках </w:t>
      </w:r>
      <w:r w:rsidR="00E40C0B"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беларускай </w:t>
      </w:r>
      <w:r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мовы і </w:t>
      </w:r>
      <w:r w:rsidR="00E40C0B"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літаратуры</w:t>
      </w:r>
    </w:p>
    <w:p w:rsidR="003624AE" w:rsidRPr="00F13A1B" w:rsidRDefault="003624AE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center"/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3624AE" w:rsidRPr="00F13A1B" w:rsidRDefault="00E5001A" w:rsidP="004622FA">
      <w:pPr>
        <w:pStyle w:val="a5"/>
        <w:spacing w:before="0" w:beforeAutospacing="0" w:after="0" w:afterAutospacing="0" w:line="276" w:lineRule="auto"/>
        <w:ind w:right="57" w:firstLine="708"/>
        <w:jc w:val="both"/>
        <w:rPr>
          <w:color w:val="262626" w:themeColor="text1" w:themeTint="D9"/>
          <w:sz w:val="28"/>
          <w:szCs w:val="28"/>
          <w:lang w:val="be-BY"/>
        </w:rPr>
      </w:pPr>
      <w:r w:rsidRPr="00F13A1B">
        <w:rPr>
          <w:color w:val="262626" w:themeColor="text1" w:themeTint="D9"/>
          <w:sz w:val="28"/>
          <w:szCs w:val="28"/>
          <w:lang w:val="be-BY"/>
        </w:rPr>
        <w:t>Час не ста</w:t>
      </w:r>
      <w:r w:rsidR="009215F1" w:rsidRPr="00F13A1B">
        <w:rPr>
          <w:color w:val="262626" w:themeColor="text1" w:themeTint="D9"/>
          <w:sz w:val="28"/>
          <w:szCs w:val="28"/>
          <w:lang w:val="be-BY"/>
        </w:rPr>
        <w:t xml:space="preserve">іць на месцы. </w:t>
      </w:r>
      <w:r w:rsidR="003624AE" w:rsidRPr="00F13A1B">
        <w:rPr>
          <w:color w:val="262626" w:themeColor="text1" w:themeTint="D9"/>
          <w:sz w:val="28"/>
          <w:szCs w:val="28"/>
          <w:lang w:val="be-BY"/>
        </w:rPr>
        <w:t>Мяня</w:t>
      </w:r>
      <w:r w:rsidR="009215F1" w:rsidRPr="00F13A1B">
        <w:rPr>
          <w:color w:val="262626" w:themeColor="text1" w:themeTint="D9"/>
          <w:sz w:val="28"/>
          <w:szCs w:val="28"/>
          <w:lang w:val="be-BY"/>
        </w:rPr>
        <w:t>юцца</w:t>
      </w:r>
      <w:r w:rsidR="003624AE" w:rsidRPr="00F13A1B">
        <w:rPr>
          <w:color w:val="262626" w:themeColor="text1" w:themeTint="D9"/>
          <w:sz w:val="28"/>
          <w:szCs w:val="28"/>
          <w:lang w:val="be-BY"/>
        </w:rPr>
        <w:t xml:space="preserve"> праграмы, здзяйсня</w:t>
      </w:r>
      <w:r w:rsidR="009215F1" w:rsidRPr="00F13A1B">
        <w:rPr>
          <w:color w:val="262626" w:themeColor="text1" w:themeTint="D9"/>
          <w:sz w:val="28"/>
          <w:szCs w:val="28"/>
          <w:lang w:val="be-BY"/>
        </w:rPr>
        <w:t xml:space="preserve">юцца </w:t>
      </w:r>
      <w:r w:rsidR="003624AE" w:rsidRPr="00F13A1B">
        <w:rPr>
          <w:color w:val="262626" w:themeColor="text1" w:themeTint="D9"/>
          <w:sz w:val="28"/>
          <w:szCs w:val="28"/>
          <w:lang w:val="be-BY"/>
        </w:rPr>
        <w:t>рэформы. Усе навіны прымушаюць воляй-няволяй трымаць сябе ў працоўным тонусе, быць гнуткім і не стамляцца шукаць новае.</w:t>
      </w:r>
    </w:p>
    <w:p w:rsidR="003624AE" w:rsidRPr="00F13A1B" w:rsidRDefault="003624AE" w:rsidP="009215F1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Шмат гадоў я назіраю, як малыя дзеці ідуць у школу з вачамі, якія зіхацяць, а старэйшыя школьнікі дэманструюць значна менш энтузіязму ў гэтым пытанні. Што ж зрабіць, каб вучэнне стала больш займальным? Як зрабіць школьныя гады яркім водбліскам, цікавым і незабыўным перыядам жыцця чалавека, які падрастае? Гэтыя пытанні заўсёды суправаджаліся пошукам, імкненнем знайсці новыя, нестандартныя шляхі вырашэння, зрабіць адкрыццё для захавання станоўчай матывацыі ў вучняў.                                             </w:t>
      </w:r>
    </w:p>
    <w:p w:rsidR="003624AE" w:rsidRPr="00F13A1B" w:rsidRDefault="003624AE" w:rsidP="003624AE">
      <w:pPr>
        <w:pStyle w:val="ac"/>
        <w:spacing w:line="276" w:lineRule="auto"/>
        <w:ind w:left="283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Трэба вучыцца жыць у дзяце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й.</w:t>
      </w:r>
    </w:p>
    <w:p w:rsidR="003624AE" w:rsidRPr="00F13A1B" w:rsidRDefault="003624AE" w:rsidP="003624AE">
      <w:pPr>
        <w:pStyle w:val="ac"/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А яшчэ – у вял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х людзей</w:t>
      </w:r>
    </w:p>
    <w:p w:rsidR="003624AE" w:rsidRPr="00F13A1B" w:rsidRDefault="003624AE" w:rsidP="003624AE">
      <w:pPr>
        <w:pStyle w:val="ac"/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Бо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се мы – маленьк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я дзец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</w:p>
    <w:p w:rsidR="003624AE" w:rsidRPr="00F13A1B" w:rsidRDefault="003624AE" w:rsidP="003624AE">
      <w:pPr>
        <w:pStyle w:val="ac"/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гэтым вял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 свеце.</w:t>
      </w:r>
    </w:p>
    <w:p w:rsidR="003624AE" w:rsidRPr="00F13A1B" w:rsidRDefault="003624AE" w:rsidP="003624A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     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Словам, вучыцца жыць трэба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дзяцей…</w:t>
      </w:r>
    </w:p>
    <w:p w:rsidR="003624AE" w:rsidRPr="00F13A1B" w:rsidRDefault="003624AE" w:rsidP="003624AE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І гэта справядліва. Ідучы за модай, выбіраючы новыя метады, прыёмы, тэхналогіі, канцэпцыі, настаўнік у першую чаргу, на мой погляд, павінен абапірацца на тое, што падабаецца дзецям, што выклікае ў іх цікавасць, што можа іх захапіць. А што можа захапіць дзяцей? Вядома, гульня.</w:t>
      </w:r>
    </w:p>
    <w:p w:rsidR="003624AE" w:rsidRPr="00F13A1B" w:rsidRDefault="003624AE" w:rsidP="003624AE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"Няма нічога сказанага, што не было б сказан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а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раней". Памятаючы гэта стар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ы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выраз, я ні ў якім разе не збіраюся прыпісваць сабе адкрыццё прыёмаў, аб якіх пойдзе гаворка. Я хачу толькі падзяліцца сваімі напрацоўкамі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, якімі можна вырашыць шэраг праблем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3624AE" w:rsidRPr="00F13A1B" w:rsidRDefault="003624AE" w:rsidP="003624AE">
      <w:pPr>
        <w:pStyle w:val="a4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У школе сумна. </w:t>
      </w:r>
    </w:p>
    <w:p w:rsidR="003624AE" w:rsidRPr="00F13A1B" w:rsidRDefault="003624AE" w:rsidP="003624AE">
      <w:pPr>
        <w:pStyle w:val="a4"/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Паводле дадзеных навукоўцаў звычайны чалавек выкарыстоўвае магчымасці свайго мозгу толькі на 5-10%. І гэты паказчык не мяняецца, хоць за апошнія 10 гадоў нагрузка на мозг павялічылася ў 3 разы. Лавіна інфармацыі, якая не спрыя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е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трэніроўцы розуму і н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е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замацоўва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ецца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ў памяці, ніяк не мяняе гэтыя паказчыкі. Вось ужо сапраўды: у адно вуха ўлятае, у іншае - вылятае. А ў выніку -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зноў двойка.</w:t>
      </w:r>
    </w:p>
    <w:p w:rsidR="003624AE" w:rsidRPr="00F13A1B" w:rsidRDefault="003624AE" w:rsidP="005C669F">
      <w:pPr>
        <w:pStyle w:val="a4"/>
        <w:numPr>
          <w:ilvl w:val="0"/>
          <w:numId w:val="22"/>
        </w:numPr>
        <w:shd w:val="clear" w:color="auto" w:fill="FFFFFF"/>
        <w:tabs>
          <w:tab w:val="left" w:pos="9638"/>
        </w:tabs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“Ранняе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да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лучэнне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дзяцей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да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візуальнай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масавай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культуры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наступная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праца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камп’ютарам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(галоўным чынам, камп’ютарныя гульні)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фарміруюць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такія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асаблівасці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ўспрымання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«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культурнага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асяроддзя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»,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wrn"/>
          <w:rFonts w:ascii="Times New Roman" w:hAnsi="Times New Roman"/>
          <w:color w:val="262626" w:themeColor="text1" w:themeTint="D9"/>
          <w:sz w:val="28"/>
          <w:szCs w:val="28"/>
          <w:lang w:val="be-BY"/>
        </w:rPr>
        <w:t>як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фрагментарнасць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,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павярхоўнасць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,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няўстойлівасць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.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Замацаванне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такіх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рыс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абцяжарвае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чытанне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традыцыйным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сэнсе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,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працу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друкаваным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словам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, якая патрабуе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ўвагі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wrn"/>
          <w:rFonts w:ascii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wrn"/>
          <w:rFonts w:ascii="Times New Roman" w:hAnsi="Times New Roman"/>
          <w:color w:val="262626" w:themeColor="text1" w:themeTint="D9"/>
          <w:sz w:val="28"/>
          <w:szCs w:val="28"/>
          <w:lang w:val="be-BY"/>
        </w:rPr>
        <w:t>засяроджанасці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.”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 xml:space="preserve">Сучаснае маладое пакаленне, на жаль, удзяляе мастацкай літаратуры не так шмат часу, як гэта было раней. Праграмныя творы, асабліва буйныя па памеру, прачытваюцца вучнямі ў лепшым выпадку па кароткім змесце ў інтэрнэце. “Сёння ва ўсім свеце праблема чытання стаіць даволі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lastRenderedPageBreak/>
        <w:t>востра. Вучэбны п</w:t>
      </w: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радмет  “Беларуская літаратура” ўжо шмат гадоў не ўключаецца ў спісы экзаменацыйных, а таксама тых, якія патрабуюць падрыхтоўкі да ЦТ. Між тым няма патрэбы тлумачыць, што менавіта яна (разам з рускай, замежнай) фарміруе духоўную аснову асобы, робіць чалавека чалавекам. </w:t>
      </w:r>
    </w:p>
    <w:p w:rsidR="005C669F" w:rsidRPr="00F13A1B" w:rsidRDefault="003624AE" w:rsidP="005C669F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Ці існуюць спосабы палепшыць свае разумовыя здольнасці, нягледзячы на прыродную лянот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? Ці можна захапіць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дзяцей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прадметам? Ці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ырашальныя гэтыя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агульнапедагагічныя і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сацыяльна значныя праблемы?</w:t>
      </w:r>
      <w:r w:rsidR="005C669F"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 </w:t>
      </w:r>
      <w:r w:rsidR="005C669F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Так. Гэта магчымасць звярнуцца да інтэлектуальных гульняў, асабліва, калі творча і з розумам падысці да гэтага пытання.</w:t>
      </w:r>
      <w:r w:rsidR="005C669F"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. </w:t>
      </w:r>
    </w:p>
    <w:p w:rsidR="003624AE" w:rsidRPr="00F13A1B" w:rsidRDefault="005C669F" w:rsidP="005C669F">
      <w:pPr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>За гады работы ў школе неаднойчы давялося задумацца над пытаннем, што я магу зрабіць для таго, каб маім вучням было цікава вучыцца, цікава чытаць. Пошук вырашэння гэтых праблем сутыкнуў мяне з інтэлектуальнымі гульнямі спачатку на ўзроўні асабістага і сямейнага  захаплення, а затым запэўніў у магчымасці, калі не сказаць неабходнасці, выкарыстання іх у педагагічнай практыцы.</w:t>
      </w:r>
    </w:p>
    <w:p w:rsidR="00E40C0B" w:rsidRPr="00F13A1B" w:rsidRDefault="003624AE" w:rsidP="003624AE">
      <w:pPr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В.А. Сухамлінскага пісаў: «Гульня</w:t>
      </w:r>
      <w:r w:rsidR="00AD21F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гэта велізарная светлае акно, праз якое ў духоўны свет дзіцяці ўліваецца жывы струмень уяўленняў, паняццяў. Гульня </w:t>
      </w:r>
      <w:r w:rsidR="00AD21F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гэта іскра, якая запальвае агеньчык дапытлівасці».</w:t>
      </w:r>
    </w:p>
    <w:p w:rsidR="00E40C0B" w:rsidRPr="00F13A1B" w:rsidRDefault="00E40C0B" w:rsidP="0049219E">
      <w:pPr>
        <w:shd w:val="clear" w:color="auto" w:fill="FFFFFF"/>
        <w:spacing w:before="7"/>
        <w:ind w:left="32" w:right="4" w:firstLine="335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Прыёмы інтэлектуальных гульняў можна прымяняць на-рознаму, на  розных уроках і з вучнямі рознага ўзросту, хаця ў педагогаў дадатковай адукацыі лічыцца, што менавіта вучні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IX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-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XI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класаў могуць паказаць сур’ёзны ўзровень падрыхтоўкі да заняткаў гэтым відам пазашкольнай дзейнасці. </w:t>
      </w:r>
      <w:r w:rsidR="0049219E"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Аднак шэраг прыёмаў адаптаваныя мной і для вучняў V-VIII класаў. </w:t>
      </w:r>
    </w:p>
    <w:p w:rsidR="00E40C0B" w:rsidRPr="00F13A1B" w:rsidRDefault="00E40C0B" w:rsidP="00E40C0B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Амаль у кожнага трэнера, аўтара метадычных дапаможнікаў можна сустрэць сваё вызначэнне інтэлектуальных гульняў, але ў галоўным яны сыходзяцца ў наступным: </w:t>
      </w:r>
      <w:r w:rsidRPr="00F13A1B">
        <w:rPr>
          <w:rStyle w:val="a6"/>
          <w:rFonts w:ascii="Times New Roman" w:hAnsi="Times New Roman"/>
          <w:b w:val="0"/>
          <w:color w:val="262626" w:themeColor="text1" w:themeTint="D9"/>
          <w:sz w:val="28"/>
          <w:szCs w:val="28"/>
          <w:lang w:val="be-BY"/>
        </w:rPr>
        <w:t>“Інтэлектуальныя гульні</w:t>
      </w:r>
      <w:r w:rsidRPr="00F13A1B">
        <w:rPr>
          <w:rStyle w:val="a6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49219E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Style w:val="a6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від гульняў, заснаваны на прымяненні гульцамі свайго інтэлекту ці эрудыцыі; індывідуальнае ці калектыўнае выкананне заданняў, якія патрабуюць прымянення прадуктыўнага мыслення (часта – ва ўмовах абмежаванага часу і спаборніцтва)”</w:t>
      </w:r>
      <w:r w:rsidR="0049219E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</w:p>
    <w:p w:rsidR="0049219E" w:rsidRPr="00F13A1B" w:rsidRDefault="00E40C0B" w:rsidP="00E40C0B">
      <w:pPr>
        <w:shd w:val="clear" w:color="auto" w:fill="FFFFFF"/>
        <w:spacing w:before="40" w:after="40" w:line="276" w:lineRule="auto"/>
        <w:ind w:right="-1" w:firstLine="360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Інтэлектуальныя гульні, як любыя гульні ўвогуле, падабаюцца вучням любога ўзросту і акумулююць у сабе многія функцыі: </w:t>
      </w:r>
    </w:p>
    <w:p w:rsidR="0049219E" w:rsidRPr="00F13A1B" w:rsidRDefault="00E40C0B" w:rsidP="0049219E">
      <w:pPr>
        <w:pStyle w:val="a4"/>
        <w:numPr>
          <w:ilvl w:val="0"/>
          <w:numId w:val="29"/>
        </w:numPr>
        <w:shd w:val="clear" w:color="auto" w:fill="FFFFFF"/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стварэнне спрыяльнай атмасферы, </w:t>
      </w:r>
    </w:p>
    <w:p w:rsidR="0049219E" w:rsidRPr="00F13A1B" w:rsidRDefault="00E40C0B" w:rsidP="0049219E">
      <w:pPr>
        <w:pStyle w:val="a4"/>
        <w:numPr>
          <w:ilvl w:val="0"/>
          <w:numId w:val="29"/>
        </w:numPr>
        <w:shd w:val="clear" w:color="auto" w:fill="FFFFFF"/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арганізацыя камунікацыі, </w:t>
      </w:r>
    </w:p>
    <w:p w:rsidR="0049219E" w:rsidRPr="00F13A1B" w:rsidRDefault="00E40C0B" w:rsidP="0049219E">
      <w:pPr>
        <w:pStyle w:val="a4"/>
        <w:numPr>
          <w:ilvl w:val="0"/>
          <w:numId w:val="29"/>
        </w:numPr>
        <w:shd w:val="clear" w:color="auto" w:fill="FFFFFF"/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абмен думкадзейнасці, сэнсатворчасці, рэфлексіі. </w:t>
      </w:r>
    </w:p>
    <w:p w:rsidR="00E40C0B" w:rsidRPr="00F13A1B" w:rsidRDefault="00E40C0B" w:rsidP="0049219E">
      <w:pPr>
        <w:shd w:val="clear" w:color="auto" w:fill="FFFFFF"/>
        <w:spacing w:before="40" w:after="40" w:line="276" w:lineRule="auto"/>
        <w:ind w:right="-1" w:firstLine="567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Інтэлектуальныя гульні аптымізуюць творчыя здольнасці чалавека, развіццё яго інтэлекта, гэта значыць¸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  <w:t>фарміруюць універсальныя чалавечыя здольнасці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, важныя для любой дзейнасці.</w:t>
      </w:r>
    </w:p>
    <w:p w:rsidR="00A96313" w:rsidRPr="00F13A1B" w:rsidRDefault="00A96313" w:rsidP="00A96313">
      <w:pPr>
        <w:shd w:val="clear" w:color="auto" w:fill="FFFFFF"/>
        <w:spacing w:before="40" w:after="40" w:line="276" w:lineRule="auto"/>
        <w:ind w:right="-1" w:firstLine="851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Уменне заахвочваць дзяцей, а не прымушаць да правільных крокаў, да актыўнай стваральнай дзейнасці – адна з найважнейшых праяў педагагічнага майстэрства. </w:t>
      </w:r>
    </w:p>
    <w:p w:rsidR="00E40C0B" w:rsidRPr="00F13A1B" w:rsidRDefault="00E40C0B" w:rsidP="00E40C0B">
      <w:pPr>
        <w:spacing w:line="276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Вядома, што і вучняў старэйшых класаў трэба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матываваць да самаадукацыі, павышаць іх агульнакультурны ўзровень, удасканальваць іх навыкі сумеснай дзейнасці ў малой групе. </w:t>
      </w: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>В.А.Сухамлінскі пісаў:</w:t>
      </w:r>
      <w:r w:rsidR="00A96313"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 </w:t>
      </w: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>«Навучанне не павінна зводзіцца да бесперапыннага накаплення ведаў, да трэніроўкі памяці…хочацца, каб дзеці былі падарожнікамі, адкрывальнікамі і стваральнікамі ў гэтым свеце». Сітуацыя са старэйшымі школьнікамі адваротная: аб’ём ведаў, які павінен быць засвоены, павялічаны, а гульнёвы элемент у гэтым узросце, на першы погляд, адыходзіць на другі план. Але ж н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ягледзячы на тое, што старшакласнікі лічаць сябе ўжо дарослымі людзьмі, яны не супраць пагуляць. Стварэнне сітуацыі гульні не толькі зацікаўлівае вучняў, але і робіць урок вельмі прадуктыўным. Да таго ж інтэлектуальныя гульні, акрамя моманту вынаходлівасці і кемлівасці, прадугледжваюць добрае валоданне матэрыялам, значыць, вучань пастаўлены ў такія ўмовы, калі яму проста неабходна ўдумліва прачытаць </w:t>
      </w:r>
      <w:r w:rsidR="00A9631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параграф,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твор, дасканала ведаць матэрыял. </w:t>
      </w:r>
      <w:r w:rsidR="00A9631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Менавіта прыёмы інтэлектуальных гульняў могуць заахвоціць вучня працаваць без прымусу, што, безумоўна, будзе садзейнічаць выніковасці вучэбнага працэсу.</w:t>
      </w:r>
    </w:p>
    <w:p w:rsidR="00E40C0B" w:rsidRPr="00F13A1B" w:rsidRDefault="00E40C0B" w:rsidP="00E40C0B">
      <w:pPr>
        <w:spacing w:after="0" w:line="276" w:lineRule="auto"/>
        <w:ind w:right="57"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 xml:space="preserve">Лічу, што выкарыстанне 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>на ўроках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 xml:space="preserve"> прыёмаў інтэлектуальных гульняў прадугледжвае узмацненне разумовай актыўнасці, зніжэнне негатыўных эмацыянальных перагрузак, а павелічэнне долі праблемных сітуацый актывізуе пазнавальную дзейнасць вучня і фарміруе даследчы тып асобы.</w:t>
      </w:r>
    </w:p>
    <w:p w:rsidR="00E40C0B" w:rsidRPr="00F13A1B" w:rsidRDefault="00E40C0B" w:rsidP="00E40C0B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«Мэта навучання дзіцяці ў тым, каб зрабіць яго здольным развівацца далей без дапамогі настаўніка», – сцвярджаў амерыканскі пісьменнік Э.Хабард.</w:t>
      </w:r>
    </w:p>
    <w:p w:rsidR="00E40C0B" w:rsidRPr="00F13A1B" w:rsidRDefault="00E40C0B" w:rsidP="00E40C0B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Сваю дзейнасць я спрабую арганізаваць, кіруючыся дадзенай устаноўкай. Розныя прыёмы той ці іншай тэхналогіі – гэта не самамэта. У рабоце важны вынік. Выкарыстоўваючы прыёмы інтэлектуальных гульняў, упэўніваюся, што гэта дазваляе ўтрымліваць увагу вучняў на высокім узроўні, зніжае стамляемасць, павышае матывацыю да прадмета, фарміруе абставіны творчага супрацоўніцтва і канкурэнцыі, дае вучням адчуванне асабістай вартасці, творчай свабоды і, галоўнае, нясе радасць. Я назіраю, як гэтыя прыёмы змяняюць маіх вучняў, змяняюць атмасферу</w:t>
      </w:r>
      <w:r w:rsidR="005C669F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выхаваўчых спраў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, павышаюць актыўнасць, як назіраецца шлях да поспеху нават у абыякавых да літаратуры вучняў. </w:t>
      </w:r>
    </w:p>
    <w:p w:rsidR="00E40C0B" w:rsidRPr="00F13A1B" w:rsidRDefault="00E40C0B" w:rsidP="00475339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Самае галоўнае, дзеці вучацца ўдумліва чытаць, кантактаваць паміж сабой, самастойна здабываць веды, самарэалізоўвацца ў сучасным свеце. </w:t>
      </w:r>
    </w:p>
    <w:p w:rsidR="005C669F" w:rsidRPr="00F13A1B" w:rsidRDefault="005C669F" w:rsidP="00475339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Навуковая тэрміналогія, часам не занадта зразумелая неспрактыкаванаму чытачу, не павiнна палохаць, бо ў тым, што тычыцца гульні, практыка заўсёды апярэджвае тэорыю: людзі спачатку кідалі косткі, раздавалі карты, расстаўлялі на карце войскі, забівалі гол, прайграваліся ў пух і прах і толькі потым падводзілі пад свой пройгрыш або выйгрыш навуковую базу.</w:t>
      </w:r>
    </w:p>
    <w:p w:rsidR="00B46902" w:rsidRPr="00F13A1B" w:rsidRDefault="00B46902" w:rsidP="00B46902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Асноўнай функцыяй інтэлектуальных гульняў з'яўляецца развіццё мыслення, вышэйшых псіхічных функцый, логікі, працэсаў аналізу і сінтэзу, абагульнення і класіфікацыі, параўнання і супрацьпастаўлення.</w:t>
      </w:r>
    </w:p>
    <w:p w:rsidR="00B46902" w:rsidRPr="00F13A1B" w:rsidRDefault="00B46902" w:rsidP="00B46902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Акрамя таго, яны арыентаваныя на развіццё нестандартнага самастойнага мыслення, інтуіцыі, пачуцц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я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гумару, інтэлектуальнай рэакцыі. Гульняв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ы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трэнінг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lastRenderedPageBreak/>
        <w:t>пазнавальных працэсаў навучэнцаў усіх узростаў (мыслення, ўяўлення і памяці) атрымлівае ў апошнія гады ўсё большае распаўсюджванне. Многія псіхолагі і настаўнікі прыйшлі да высновы, што рабіць стаўку ў развіцці пазнавальных працэсаў толькі на навучальны працэс (уключаючы логіка-змястоўн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ую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пабудов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курсу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вучэбных прадметаў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, стварэнне праблемных сітуацый, захаванне прынцыпу 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дыялагічнасці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і інш.) 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ідавочна недастаткова; неабходная яшчэ і арганізацыя спецыяльных заняткаў па ўдасканаленні, карэкцыі і трэнінгу працэсаў мыслення, прыёмаў 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яўлення і спосабаў запамінання.</w:t>
      </w:r>
    </w:p>
    <w:p w:rsidR="00B46902" w:rsidRPr="00F13A1B" w:rsidRDefault="00B46902" w:rsidP="00B46902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Сістэма дыдактычных гульняў, накіраваных на развіццё інтэлектуальных здольнасцяў дзяцей, распрацоўвалася ў працах айчынных і замежных псіхолагаў - Л. С. Выгоцкага, А.В.Запорожца, Г.П.Антон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й, Л.А.Венгер, Е.В.За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к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, Б.П.Н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к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ц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на і іншых.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Усе інтэлектуальныя гульні ўмоўна можна падзяліць на элементарныя і склад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аныя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(якія ўяўляюць сабой спалучэнне элементарных).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>па гульнявым дзеяння: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- Прадметныя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настольнага-друкаваныя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настольнага-прадметныя - шашкі, шахматы, даміно, лато, сома, Го, Сого, гульні Рубіка, гульні Нікіціна, «Марскі бой», судоку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прасторавыя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- Славесныя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загадкі,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лагічныя задачы (і загадкі-гісторыі),</w:t>
      </w:r>
    </w:p>
    <w:p w:rsidR="00B46902" w:rsidRPr="00F13A1B" w:rsidRDefault="005939B7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гульні ў словы («Эрудыт»</w:t>
      </w:r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, «Гарады», «Так і Не» і інш.),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рэбусы,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крыжаванкі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• віктарыны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- Камп</w:t>
      </w:r>
      <w:r w:rsidR="005939B7"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val="be-BY"/>
        </w:rPr>
        <w:t>’ю</w:t>
      </w: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тарныя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  <w:t>Па колькасці ўдзельнікаў: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• Індывідуальныя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• Парныя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• Камандныя і масавыя </w:t>
      </w:r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віктарыны, «Што? Дзе? Калі? »,«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Зразумей мяне»</w:t>
      </w:r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,« Брэйн-рынг »,« О, шчасліўчык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»,«Поле цудаў»; мазгавы штурм </w:t>
      </w:r>
      <w:r w:rsidR="002D01DF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арганізацыя групавой формы мыслення, </w:t>
      </w:r>
      <w:r w:rsidR="002D01DF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якая дазваляе 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не толькі аб'яднаць творчыя высілкі асобных індывідаў, але і спрыяць праяв</w:t>
      </w:r>
      <w:r w:rsidR="004203AA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е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і павышэнн</w:t>
      </w:r>
      <w:r w:rsidR="004203AA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ю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творчага патэнцыялу кожнага члена групы. Яго мэта</w:t>
      </w:r>
      <w:r w:rsidR="00BE47CA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 xml:space="preserve">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фарміраванне алагічна</w:t>
      </w:r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га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стылю мыслення, вольнага ад кантролю і крытыкі разумов</w:t>
      </w:r>
      <w:r w:rsidR="00BF5643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ай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свядомасці; стварэнне творчай атмасферы, якая забяспечвае радасць інтэлектуальн</w:t>
      </w:r>
      <w:r w:rsidR="00BF5643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ых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зносін. Мазгавы штурм можа быць выкарыстаны ў пачатку вялікай працы (пошук рэжысёрскага рашэння пры пастаноўцы спектакля, выбар сродкаў візуалізацыі музычнага твора і да т.п.) і ў працэсе творчых заняткаў.</w:t>
      </w:r>
    </w:p>
    <w:p w:rsidR="00B46902" w:rsidRPr="00F13A1B" w:rsidRDefault="00B46902" w:rsidP="00B469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  <w:t>Па гульнявой мэ</w:t>
      </w:r>
      <w:r w:rsidR="00FC5B82"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  <w:t>це</w:t>
      </w:r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  <w:t>:</w:t>
      </w:r>
    </w:p>
    <w:p w:rsidR="00B46902" w:rsidRPr="00F13A1B" w:rsidRDefault="00B46902" w:rsidP="00B469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• спаборніцкай і інтэрактыўныя</w:t>
      </w:r>
    </w:p>
    <w:p w:rsidR="00B46902" w:rsidRPr="00F13A1B" w:rsidRDefault="00B46902" w:rsidP="00B469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• Прасторавыя і камбінаторныя</w:t>
      </w:r>
    </w:p>
    <w:p w:rsidR="00E40C0B" w:rsidRPr="00F13A1B" w:rsidRDefault="00B46902" w:rsidP="00B469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• Лагічныя</w:t>
      </w:r>
    </w:p>
    <w:p w:rsidR="00E40C0B" w:rsidRPr="00F13A1B" w:rsidRDefault="00E40C0B" w:rsidP="00E40C0B">
      <w:pPr>
        <w:pStyle w:val="ac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lastRenderedPageBreak/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</w:p>
    <w:p w:rsidR="00E40C0B" w:rsidRPr="00F13A1B" w:rsidRDefault="00B46902" w:rsidP="00E40C0B">
      <w:pPr>
        <w:pStyle w:val="ac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Што развіваюць</w:t>
      </w:r>
      <w:r w:rsidR="00FC5B82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інтэлектуальныя гульні:</w:t>
      </w:r>
    </w:p>
    <w:p w:rsidR="00B46902" w:rsidRPr="00F13A1B" w:rsidRDefault="00B46902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Інтэлект </w:t>
      </w:r>
    </w:p>
    <w:p w:rsidR="00B46902" w:rsidRPr="00F13A1B" w:rsidRDefault="00B46902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Эрудыцыю</w:t>
      </w:r>
    </w:p>
    <w:p w:rsidR="00B46902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Інтуіцыю 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Логіку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Памяць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Асацыяцыі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Уяўленне</w:t>
      </w:r>
    </w:p>
    <w:p w:rsidR="00E40C0B" w:rsidRPr="00F13A1B" w:rsidRDefault="00D1201B" w:rsidP="00E40C0B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Уменне кантактаваць</w:t>
      </w:r>
    </w:p>
    <w:p w:rsidR="00D1201B" w:rsidRPr="00F13A1B" w:rsidRDefault="00D1201B" w:rsidP="00BE47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Даследуючы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апошняе сцвярджэнне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, можна зрабіць выснову аб тым, што тая ці іншая інтэлектуальная гульня адлюстроўвае некаторую грань працэсу мыслення, прычым у параўнанні з іншымі гульнямі - найбольш поўна, а грані - найбольш ярка. Таму гульня "Што? Дзе? Калі? "Хутка заваявала папулярнасць і да гэтага часу любімая. Гульцы, якія маюць больш, чым 5-гадовы вопыт гульняў адзначаюць, што працэс мыслення ў іх змяніўся ў бок інтэнсіўнасці, вобразнасці, хуткасці разумовых працэсаў. Больш за 50% гульцоў адзначаюць, так бы мовіць, "пабочны эфект" гульні - абвастрэнне інтуіцыі.</w:t>
      </w:r>
      <w:r w:rsidR="00E40C0B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</w:p>
    <w:p w:rsidR="00D1201B" w:rsidRPr="00F13A1B" w:rsidRDefault="00D1201B" w:rsidP="00BE47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Такія спаборніцтвы </w:t>
      </w:r>
      <w:r w:rsidR="00E40C0B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прыносяць вучню свабоду ад ілжывых канцэпцый, свабоду мыслення і, як следства, развіццё творчага мыслення. Падкрэслім, што паняцце "творчае мысленне" ахоплівае разумовыя працэсы, якія прыводзяць да атрымання рашэнняў, стварэнн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я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незвычайных і арыгінальных ідэй, абагульненняў, тэорый і, галоўнае (!) - мастацкіх формаў.</w:t>
      </w:r>
    </w:p>
    <w:p w:rsidR="005C669F" w:rsidRPr="00F13A1B" w:rsidRDefault="005C669F" w:rsidP="00D1201B">
      <w:pPr>
        <w:pStyle w:val="ac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  <w:t>Прыклады? Калі ласка! Многія знаўцы элітарнага клуба "Што? Дзе? Калі? "Па прафесіі</w:t>
      </w:r>
      <w:r w:rsidR="00BE47CA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"фізікі"сталі выдатнымі</w:t>
      </w:r>
      <w:r w:rsidR="00BE47CA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"лірыкамі". Хімік Андрэй Казлоў стаў выдатным вядучым праграмы "брэйн-рынг", прадзюсарам тэлекампаніі "Гульня ТБ"; спецыяліст па металах Уладзімір Малчанаў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з 1994 года галоўны рэдактар ​​"Сваёй гульні"; інжынер-цеплаэнергетык па аўтаматызацыі Барыс Бурда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тэлевядучы, журналіст, пісьменнік, які шмат часу аддае аўтарскай песні; інжынер-сістэматэхнік Аляксандр Друзь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кіраўнік праграм на тэлеканале "СТА" (Санкт-Пецярбург).</w:t>
      </w:r>
    </w:p>
    <w:p w:rsidR="00D1201B" w:rsidRPr="00F13A1B" w:rsidRDefault="00D1201B" w:rsidP="00BE47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Псіхолагі </w:t>
      </w:r>
      <w:r w:rsidR="005C669F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прыйшлі да высновы,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што больш </w:t>
      </w:r>
      <w:r w:rsidR="005C669F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за ўсё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эмацыйных нагрузак узнікае па д</w:t>
      </w:r>
      <w:r w:rsidR="00BE47CA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звю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х прычынах: няўменне працаваць і няўменне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кантактаваць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адно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з адным.</w:t>
      </w:r>
      <w:r w:rsidR="00E40C0B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     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Інтэнсіўная работа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вось шлях пазбегнуць перагрузак, на якія скардзяцца дарослыя і дзеці, настаўнікі і вучні. Толькі эфектыўныя прыёмы самаарганізацыі дапамогуць ажыццявіць адвечную чалавечую мару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 навучыцца працаваць хутка і добра. 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Для гэтага трэба так арганізаваць сваё мысленне, каб вырашаць задачы найлепшым чынам. Трэба так </w:t>
      </w:r>
      <w:r w:rsidR="00BE47CA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а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рга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н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і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з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а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ва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ц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ь свае веды, каб яны актыўна працавалі на нас, а не ляжалі мёртвым грузам у далёкіх кутках памяці. Нарэшце, трэба арганізаваць свае пачуцці, навучыцца супрацо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ўнічаць з іншымі, улічваючы чуж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ы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характар. Гэта не толькі дапаможа пазбегнуць непатрэбных канфліктаў, але і зробіць працу больш плённ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ай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.</w:t>
      </w:r>
      <w:r w:rsidR="00E40C0B"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Напэўна, ужо проста не варта казаць аб тым, што, акрамя найцікавага вольнага часу і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добрай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порцыі ведаў, акрамя любові да чытання і думкі, акрамя ўмення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думаць і дакладна вырашаць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,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маладое пакаленне пазбаўляецца ад таго «цывілізацыйнага крэтынізму», культурнага нігілізму, як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ія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так актыўна насаджа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ю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цца цяпер у нашым грамадстве. Не хочацца высака</w:t>
      </w:r>
      <w:r w:rsidR="001608AC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парна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казаць, што я паставіла мэтай свайго жыцця выхоўваць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свядомых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грамадзян краіны. Не, мне проста падабаецца рабіць так, каб маленькія людзі выраслі ЛЮДЗЬМІ. Калі чалавек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ЧАЛАВЕК, то ўсё астатняе прыйдзе само сабой. Гульня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зусім не адзіны спосаб для гэтага. Але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вельмі важны, таму што гульня і ўменне гуляць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гэта першае, з чым сутыкаецца маленькі чалавек.</w:t>
      </w:r>
    </w:p>
    <w:p w:rsidR="005C669F" w:rsidRPr="00F13A1B" w:rsidRDefault="005C669F" w:rsidP="00D1201B">
      <w:pPr>
        <w:shd w:val="clear" w:color="auto" w:fill="FFFFFF"/>
        <w:spacing w:before="7"/>
        <w:ind w:left="32" w:right="4" w:firstLine="335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>Дадзеныя прыёмы можна выкарыстоўваць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 на ўроках, а таксама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 плануючы мерапрыемствы ў рамках тэматычных тыдняў, выхаваўчай работы шостага школьнага дня, святкавання юбілейных дат, звязаных з ўгодкамі пісьменнікаў і іх твораў.</w:t>
      </w:r>
      <w:r w:rsidR="00ED01AD"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 Падкрэслім, што гэта толькі прыёмы, якія можна выкарыстоўваць, плануючы тую ці іншую выхаваўчую справу.</w:t>
      </w:r>
    </w:p>
    <w:p w:rsidR="00BF5643" w:rsidRPr="00F13A1B" w:rsidRDefault="00BF5643" w:rsidP="00BF5643">
      <w:pPr>
        <w:jc w:val="both"/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  <w:u w:val="single"/>
          <w:lang w:val="be-BY" w:eastAsia="ru-RU"/>
        </w:rPr>
      </w:pPr>
      <w:r w:rsidRPr="00F13A1B"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  <w:u w:val="single"/>
          <w:lang w:val="be-BY" w:eastAsia="ru-RU"/>
        </w:rPr>
        <w:t>Гульня "Медыя-азбука"</w:t>
      </w:r>
    </w:p>
    <w:p w:rsidR="00BF5643" w:rsidRPr="00F13A1B" w:rsidRDefault="00BF5643" w:rsidP="00BF5643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Правілы: вучні адгадваюць малюнак на слайдзе. Адказ пачынаецца на адпаведную літару па алфавіце. Улічваючы высновы псіхолагаў, паводле як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ой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прыкладна 40% любой аўдыторыі - в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і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зуалы, дадзены прыём - адзін з найбольш эфектыўных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і любімых дзецьмі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. Да таго ж ён універсальны: можа выкарыстоўвацца 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ў пазаўрочнай дзейнасці практычна па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ўсіх 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вучэб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ных прадмета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х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. Варта заўважыць, што адна і тая ж карцінка можа быць змешчана на слайдах з рознымі літарамі, паколькі і адгадк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амі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будуць служыць розныя словы. </w:t>
      </w:r>
    </w:p>
    <w:p w:rsidR="00BF5643" w:rsidRPr="00F13A1B" w:rsidRDefault="00BF5643" w:rsidP="00BF5643">
      <w:pPr>
        <w:spacing w:line="276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Невялікай разнавіднасцю гэтай гульні, праўда, без візуальнага эфекту,  з’яўляюцца “Пытанні з падказкай”, калі ў алфавітным парадку пасля літары-падказкі, на якую будзе пачынацца адказ, ідзе пытанне:</w:t>
      </w:r>
    </w:p>
    <w:p w:rsidR="00BF5643" w:rsidRPr="00F13A1B" w:rsidRDefault="00BF5643" w:rsidP="00BF5643">
      <w:pPr>
        <w:pStyle w:val="a4"/>
        <w:spacing w:after="200" w:line="276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“К. Чорны “Пошукі будучыні” 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А – прозвішча чалавека, які застрэліў графа Паліводскага (Акаловіч);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Г – імя немца – сына (Густаў);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З –  менавіта гэта даў немец-бацька Волечцы (золата);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К–  хвароба, на якую захварэла дачка Волькі і Костуся ў лагеры (коклюш);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Л–  імя дачкі Сымона Ракуцькі і дачкі Волечкі (Ліза);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М –  гэтай стравай Волечка адпойвала немца (малако);   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 –  Прозвішча бацькі Волечкі (Нявада);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П –  Прозвішча чалавека, які выгнаў Ракуцькаў з новай хаты (Паліводскі);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С –  мястэчка, дзе разгортваюцца асноўныя падзеі (Сумлічы);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Т–  імя сына Сымона Ракуцькі (Тамаш);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Ф –  аўтар слоў:”Гэта ж ён думае, што я яму даў атруты”(фельчар);</w:t>
      </w:r>
    </w:p>
    <w:p w:rsidR="00BF5643" w:rsidRPr="00F13A1B" w:rsidRDefault="00BF5643" w:rsidP="00BF5643">
      <w:pPr>
        <w:spacing w:line="276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Ш –  прозвішча немца-старэйшага і маладога (Шрэдэр). </w:t>
      </w:r>
    </w:p>
    <w:p w:rsidR="00ED01AD" w:rsidRPr="00F13A1B" w:rsidRDefault="00ED01AD" w:rsidP="00ED01AD">
      <w:pPr>
        <w:pStyle w:val="ac"/>
        <w:spacing w:line="276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  <w:lang w:val="be-BY"/>
        </w:rPr>
        <w:t>Гульня “Перакрутышы”</w:t>
      </w:r>
    </w:p>
    <w:p w:rsidR="00ED01AD" w:rsidRPr="00F13A1B" w:rsidRDefault="00ED01AD" w:rsidP="00ED01AD">
      <w:pPr>
        <w:pStyle w:val="ac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be-BY"/>
        </w:rPr>
      </w:pPr>
    </w:p>
    <w:p w:rsidR="00ED01AD" w:rsidRPr="00F13A1B" w:rsidRDefault="00ED01AD" w:rsidP="00ED01AD">
      <w:pPr>
        <w:pStyle w:val="ac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Перакрутышы выдатна гуляюцца хорам, што развівае "пачуццё локця", так неабходнае камандзе. Правілы: вядучы, у дадзеным выпадку часцей настаўнік, прапануе гульцам вядомыя фразы, выказвання, цытаты, у якіх кожнае слова ператворана ў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lastRenderedPageBreak/>
        <w:t xml:space="preserve">супрацьлеглае. У выніку замест "Сонца" чуем "Месяц", замест "чорны" - "белы" і г.д. У нашым выпадку адказамі да перакрутышаў будуць назвы літаратурных твораў.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Г.Далідовіч “Страта”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“Разумная дачка”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У. Караткевіч “Нямоглы бацька”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Г.Марчук “Чужое багацце”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А.Федарэнка “Падслуханая казка”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 Колас “Дарэктар“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Багдановіч “Зімой”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Ваўкі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І. Пташнікаў “Алені”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На сушы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Я.Колас “На рэчцы”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Горкія грушы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В.Адамчык “Салодкія яблыкі”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А. Васілевіч “Сябры”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Рамонкі (Ружы)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Лынькоў “Васількі”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Я. Купала “Курган” 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Чужая справа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Д. Бічэль “Роднае слова”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Е.Лось “Дзяўчаты мінулай вайны”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Бацька 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Н. Гілевіч “Маці”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З.Бядуля “На Каляды к сыну”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Травы ўваскрасаюць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Танк “Дрэвы паміраюць”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А.Дудараў “Вечар”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В.Быкаў “Жураўліны крык”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У. Караткевіч “Бацькаўшчына”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Я.Колас “Новая зямля”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 Купала “Раскіданае гняздо”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Чужыя верхавіны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Гарэцкі “Роднае карэнне”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4786" w:type="dxa"/>
          </w:tcPr>
          <w:p w:rsidR="00ED01AD" w:rsidRPr="00F13A1B" w:rsidRDefault="00ED01AD" w:rsidP="001608AC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М. </w:t>
            </w:r>
            <w:r w:rsidR="001608AC"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</w:t>
            </w: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арэцкі “Ворагі”</w:t>
            </w:r>
          </w:p>
        </w:tc>
      </w:tr>
    </w:tbl>
    <w:p w:rsidR="00ED01AD" w:rsidRPr="00F13A1B" w:rsidRDefault="00ED01AD" w:rsidP="00ED01AD">
      <w:pPr>
        <w:tabs>
          <w:tab w:val="left" w:pos="3969"/>
        </w:tabs>
        <w:spacing w:after="0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</w:p>
    <w:p w:rsidR="00ED01AD" w:rsidRPr="00F13A1B" w:rsidRDefault="00ED01AD" w:rsidP="00ED01AD">
      <w:pPr>
        <w:spacing w:line="276" w:lineRule="auto"/>
        <w:ind w:right="-1" w:firstLine="360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“Марскі бой”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гэта гульня, якая вельмі падобная да звычайнага клетачнага марскога бою, у які любяць гуляць вучні на сумных уроках.  Розніца толькі ў тым, што ў нашым выпадку патрэбна веданне літаратурных твораў. Вучні атрымліваюць аркушы паперы з полем 10х10 квадратаў, а таксама 10 пытанняў. Кожнае пытанне разлічана на адзін радок поля. Словы ў гэтым радку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 варыянты адказаў на гэта пытанне. Вучань павінен замаляваць тыя квадраты, у якіх, на яго погляд, змешчаны правільныя адказы. Трэба ўлічваць, што ў пэўным радку правільных адказаў увогуле можа не быць. Такім чынам, калі па ўсяму полі вучань замалюе патрэбныя квадраты, атрымаецца поле з караблямі, як у сапраўдным марскім боі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.</w:t>
      </w:r>
    </w:p>
    <w:p w:rsidR="00ED01AD" w:rsidRPr="00F13A1B" w:rsidRDefault="00ED01AD" w:rsidP="00ED01AD">
      <w:pPr>
        <w:spacing w:after="200" w:line="276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Урок абагульнення і сістэматызацыі ведаў у канцы года. “Марскі бой”.  Пытанні: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Месцы, дзе адбывалася дзеянне ў рамане Уладзіміра Караткевіча “Каласы пад сярпом тваім”. (Загоршчына, Азярышча, Вільня, Мінск)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 Жаночыя імёны з рамана Івана Мележа “Людзі на балоце”. (Куліна)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Мянушкі герояў з беларускай літаратуры. (Канапляначка, Корч)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Беларускія паэты (П. Панчанка, А.Куляшоў)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Працаўнікі геалагічнага інстытута з п’есы Кандрата Крапівы “Хто  смяецца апошнім”. (Зёлкін)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Імёны сялян з рамана Уладзіміра Караткевіча “Каласы пад сярпом  тваім”. (Марта)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Імёны, выкарыстаныя ў аповесці Уладзіміра Караткевіча “Дзікае паляванне караля Стаха”. (Ігнась, Рыгор, Ясік)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Жывёлы, якія ўзгадваліся ў рамане Уладзіміра Караткевіча “Каласы пад сярпом тваім”. (Мядзведзь)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Прозвішчы герояў Зарэцкага. (Купрыянава)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Творы Уладзіміра Караткевіча. (“Зброя”, “Сіняя-сіняя”, “Маці ўрагану”, “Чазенія”)       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</w:p>
    <w:tbl>
      <w:tblPr>
        <w:tblW w:w="1097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28"/>
        <w:gridCol w:w="1181"/>
        <w:gridCol w:w="1418"/>
        <w:gridCol w:w="1047"/>
        <w:gridCol w:w="923"/>
        <w:gridCol w:w="953"/>
        <w:gridCol w:w="927"/>
        <w:gridCol w:w="930"/>
        <w:gridCol w:w="949"/>
      </w:tblGrid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1.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Раўбічаўка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Дзеркач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о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ў млын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Загоршчына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Гродна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Слуцк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Пскоў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Азярышча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Вільня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Мінск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2.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Агрыпіна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Міхаліна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Куліна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Тэкля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Кацярына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Адэля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Настасся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Валянціна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Мар'я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Сцепаніда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3.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Канапляначка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Бульба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Корч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Шыпшынніца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Чырвоны Нос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Якбыццам-Ігнат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Безрайковы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Грошнік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Аўсянка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Валацужны сабака</w:t>
            </w:r>
          </w:p>
        </w:tc>
      </w:tr>
      <w:tr w:rsidR="00F13A1B" w:rsidRPr="00F13A1B" w:rsidTr="00463E10">
        <w:tc>
          <w:tcPr>
            <w:tcW w:w="1419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4.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 І. Мележ</w:t>
            </w:r>
          </w:p>
        </w:tc>
        <w:tc>
          <w:tcPr>
            <w:tcW w:w="1228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М. Гарэцкі</w:t>
            </w:r>
          </w:p>
        </w:tc>
        <w:tc>
          <w:tcPr>
            <w:tcW w:w="1181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П. Панчанка </w:t>
            </w:r>
          </w:p>
        </w:tc>
        <w:tc>
          <w:tcPr>
            <w:tcW w:w="1418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Я. Корчак</w:t>
            </w:r>
          </w:p>
        </w:tc>
        <w:tc>
          <w:tcPr>
            <w:tcW w:w="1047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В.Ластоўскі</w:t>
            </w:r>
          </w:p>
        </w:tc>
        <w:tc>
          <w:tcPr>
            <w:tcW w:w="923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М. Зарэцкі</w:t>
            </w:r>
          </w:p>
        </w:tc>
        <w:tc>
          <w:tcPr>
            <w:tcW w:w="953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В. Мураўёў</w:t>
            </w:r>
          </w:p>
        </w:tc>
        <w:tc>
          <w:tcPr>
            <w:tcW w:w="927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К. Чорны</w:t>
            </w:r>
          </w:p>
        </w:tc>
        <w:tc>
          <w:tcPr>
            <w:tcW w:w="930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А. Куляшоў</w:t>
            </w:r>
          </w:p>
        </w:tc>
        <w:tc>
          <w:tcPr>
            <w:tcW w:w="949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Яўхім</w:t>
            </w:r>
          </w:p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Глушак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5. Га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нна Паўлаўна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Трымайзяпа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Валя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Цёця Тася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Зёлкін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Жуляга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Нікановіч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Левандовіч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Цюцік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Свінтус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6. 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Эвеліна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Франс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Алесь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Ілля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Марта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Ядвіга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Надзея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Антаніда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Мікіта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Яраш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7. 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Наталля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Машэка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Ігнась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Кастусь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Васіль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Яўхім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Рыгор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Ясік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Міканор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8.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Мядзведзь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Кошка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Вавёрка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Чапля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Дзік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Каршун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Яшчарка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Шчупак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Авечка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Канарка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9.Купрыянава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Свеціловіч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Біскуповіч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Крутагорскі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Марцінкевіч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Загорскі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Купрына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Клімчук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Крумкач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Шабета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10.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"Нарач"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"Скрыпка"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"У лазні"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"Зброя"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"Сіняя-сіняя"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"Маці 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ўрагану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"Рускі"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"Голы звер"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"Чазенія"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"Сцежкі-дарожкі"</w:t>
            </w:r>
          </w:p>
        </w:tc>
      </w:tr>
    </w:tbl>
    <w:p w:rsidR="00ED01AD" w:rsidRPr="00F13A1B" w:rsidRDefault="00ED01AD" w:rsidP="00ED01AD">
      <w:pPr>
        <w:pStyle w:val="a4"/>
        <w:spacing w:after="200" w:line="276" w:lineRule="auto"/>
        <w:ind w:left="-1701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b/>
          <w:color w:val="262626" w:themeColor="text1" w:themeTint="D9"/>
          <w:sz w:val="28"/>
          <w:szCs w:val="24"/>
          <w:u w:val="single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Гульня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4"/>
          <w:u w:val="single"/>
          <w:lang w:val="be-BY"/>
        </w:rPr>
        <w:t>“Гасцініца”</w:t>
      </w: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(у колах аматараў інтэлектуальных гульняў часам можна сустрэць іншыя назвы гэтага прыёму – “Персанажы”, “Героі”,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але сутнасць тая ж).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 xml:space="preserve">Гульня патрабуе 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u w:val="single"/>
          <w:lang w:val="be-BY"/>
        </w:rPr>
        <w:t xml:space="preserve">ведання асноўных момантаў сюжэту твора, умення выдзяляць найбольш значныя з іх для характарыстыкі персанажаў.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Асноўнымі яе ўдзельнікамі могуць быць 8 вучняў, усе астатнія – назіральнікі. Кожнаму з гульцоў на лоб (папярэдне настаўніку неабходна папрасіць прабачэння за тое, што этыкеткі будуць прымацаваны на лоб, але такія ўмовы гульні) прымацоўваецца этыкетка з абазначэннем ролі. Задача ўсіх удзельнікаў – праз ускосныя пытанні, на якія можна адказаць толькі “так” або “не”, дапамагчы кожнаму вучню вызначыць, якога героя ён прадстаўляе.  Напрыклад, можна запытаць: “Я дзяўчына? Мужчына? Я малады (стары, малы)? Мой лёс у творы склаўся трагічна? Мая дзейнасць і маё жыццё мяне задавальняюць?” і да таго падобныя. </w:t>
      </w: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 xml:space="preserve">Метад паслядоўных набліжэнняў прывучае рабят прадумваць пытанні, мінімізаваць іх колькасць і час, які затрачваецца на разгадку. Падчас гульні нельга дапускаць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lastRenderedPageBreak/>
        <w:t>“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>харавых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>”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 xml:space="preserve"> пытанняў, варта адсочваць паўторы, кожны раз заклікаючы не толькі абдумваць сваё пытанне, але і сачыць за ходам абмеркавання. </w:t>
      </w: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Пасля таго,  як вызначаны ўсе героі, удзельнікі поўнасцю ўваходзяць у іх вобразы. Далей неабходна рассяліцца ў гасцініцы. У іх распараджэнні два 3-месныя нумары і адзін 2-месны (8 асноўных удзельнікаў). Пасяліцца ўсе павінны пры агульнай згодзе, пад прымусам нікога сяліць нельга. Героі могуць быць самыя розныя (з аднаго твора або з некалькіх). Пры размеркаванні герояў неабходна асцярожна і прадумана падыходзіць да іх выбару, каб не пакрыўдзіць вучняў. Удзельнікі гульні называюць варыянт рассялення ў нумары гасцініцы, да якога яны прыйшлі ў выніку абмеркавання, каменціруюць яго. Свае варыянты прапаноўваюць і назіральнікі, а таксама настаўнік.</w:t>
      </w:r>
    </w:p>
    <w:p w:rsidR="00ED01AD" w:rsidRPr="00F13A1B" w:rsidRDefault="00ED01AD" w:rsidP="00ED01AD">
      <w:p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  Прыклады рассялення літаратурных герояў у “Гасцініцы” (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en-US"/>
        </w:rPr>
        <w:t>II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чвэрць, заключны ўрок) могуць быць наступнымі: </w:t>
      </w:r>
    </w:p>
    <w:p w:rsidR="00ED01AD" w:rsidRPr="00F13A1B" w:rsidRDefault="00ED01AD" w:rsidP="00ED01AD">
      <w:pPr>
        <w:pStyle w:val="a4"/>
        <w:numPr>
          <w:ilvl w:val="0"/>
          <w:numId w:val="14"/>
        </w:num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героі: Аўдоцця, Даніла (З. Бядуля “Бондар”), Архіп Лінкевіч (М. Гарэцкі “Роднае карэнне”), Чарнавус, Вера, Гарлахвацкі, Туляга (К. Крапіва “Хто смяецца апошнім”,  Самсон Самасуй (А. Мрый “Запіскі Самсона Самасуя”);</w:t>
      </w:r>
    </w:p>
    <w:p w:rsidR="00ED01AD" w:rsidRPr="00F13A1B" w:rsidRDefault="00ED01AD" w:rsidP="00ED01AD">
      <w:pPr>
        <w:pStyle w:val="a4"/>
        <w:numPr>
          <w:ilvl w:val="0"/>
          <w:numId w:val="14"/>
        </w:num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варыянт рассялення: 3-месны нумар – Архіп Лінкевіч, Чарнавус, Туляга –сумленныя вучоныя, адукаваныя людзі, жыццёвае крэда якіх - самааддана служыць людзям на сваім месцы; 2-месны нумар – Вера, Аўдоцця – самаахвярныя жанчыны, кожная ў сваёй жыццёвай сітуацыі; </w:t>
      </w:r>
    </w:p>
    <w:p w:rsidR="00ED01AD" w:rsidRPr="00F13A1B" w:rsidRDefault="00ED01AD" w:rsidP="00ED01AD">
      <w:pPr>
        <w:pStyle w:val="a4"/>
        <w:numPr>
          <w:ilvl w:val="0"/>
          <w:numId w:val="14"/>
        </w:num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3-месны нумар – Гарлахвацкі, Самсон Самасуй, Даніла – эгаістычныя  людзі з завышанай самаацэнкай, не цэняць тых, хто побач. Апошні герой, Даніла,  выклікае шмат дыскусій і пытанняў, вырашыць якія дапамагае ізноў жа дабрае валоданне зместам апавядання.  </w:t>
      </w:r>
    </w:p>
    <w:p w:rsidR="00487210" w:rsidRPr="00F13A1B" w:rsidRDefault="00ED01AD" w:rsidP="004D506C">
      <w:pPr>
        <w:pStyle w:val="a4"/>
        <w:spacing w:line="276" w:lineRule="auto"/>
        <w:ind w:left="0"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Трэба заўважыць, што часцей выкарыстоўваецца першая частка гульні(да “рассялення”), дзе колькасць удзельнікаў можа лёгка вар’іравацца ў той ці іншы бок.</w:t>
      </w:r>
    </w:p>
    <w:p w:rsidR="00ED01AD" w:rsidRPr="00F13A1B" w:rsidRDefault="005C669F" w:rsidP="00BF5643">
      <w:pPr>
        <w:pStyle w:val="a4"/>
        <w:spacing w:after="200" w:line="276" w:lineRule="auto"/>
        <w:ind w:left="0"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 xml:space="preserve"> </w:t>
      </w:r>
      <w:r w:rsidR="00BF5643"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“Свая гульня”</w:t>
      </w:r>
      <w:r w:rsidR="00ED01AD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</w:p>
    <w:p w:rsidR="00BF5643" w:rsidRPr="00F13A1B" w:rsidRDefault="00ED01AD" w:rsidP="00BF5643">
      <w:pPr>
        <w:pStyle w:val="a4"/>
        <w:spacing w:after="200" w:line="276" w:lineRule="auto"/>
        <w:ind w:left="0" w:firstLine="360"/>
        <w:jc w:val="both"/>
        <w:rPr>
          <w:rStyle w:val="apple-converted-space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Яна, як правіла, складаецца з некалькіх тэм. Кожная тэма - з пяці пытанняў рознай ступені складанасці: ад 10 да 50 балаў. У выпадку правільнага адказу балы дадаюцца, у выпадку няправільнага </w:t>
      </w:r>
      <w:r w:rsidR="004D506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«мінус». У выпадку пропуску адказу не адбываецца ні таго, ні іншага.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Гульня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складаецца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некалькіх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тэм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.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Кожная тэма складаецца з пяці пытанняў рознага кошту (ад</w:t>
      </w:r>
      <w:r w:rsidR="004D506C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10 да 50).</w:t>
      </w:r>
      <w:r w:rsidR="00BF564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br/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выпадку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слушнага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адказу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вучань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атрым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лі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вае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колькасць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балаў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роўн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ую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кошт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пытання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выпадку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няправільнага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адказу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вучань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губляе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колькасць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балаў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роўн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ую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кошт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пытання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BF5643" w:rsidRPr="00F13A1B" w:rsidRDefault="00BF5643" w:rsidP="00BF5643">
      <w:pPr>
        <w:pStyle w:val="a4"/>
        <w:spacing w:after="200" w:line="276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u w:val="single"/>
          <w:lang w:val="be-BY"/>
        </w:rPr>
        <w:t>Жаночыя вобразы ў рамане Івана Мележа “Людзі на балоце”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10. Як завуць Чарнушкаву дачку?  (Ганна)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20.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Як завуць дзяўчыну, якая кахала Яўхіма Глушака?  (Хадоська)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30. Як завуць другую жонку Чарнушкі?  (Куліна)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>40.  Як завуць маці Васіля?  (Алена)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50. Як людзі называлі глінішчанскую знахарку?  ( Захарыха)</w:t>
      </w:r>
    </w:p>
    <w:p w:rsidR="00BF5643" w:rsidRPr="00F13A1B" w:rsidRDefault="00BF5643" w:rsidP="00BF5643">
      <w:pPr>
        <w:spacing w:line="276" w:lineRule="auto"/>
        <w:ind w:firstLine="360"/>
        <w:jc w:val="both"/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Прадстаўлены фрагмент, дарэчы, складзены вучнямі. Магчыма, не надта складаны, што яшчэ раз даказвае магчымасць выкарыстання прыёмаў інтэлектуальных гульняў у класах з розным узроўнем падрыхтаванасці і матывацыі. </w:t>
      </w:r>
    </w:p>
    <w:p w:rsidR="00487210" w:rsidRPr="00F13A1B" w:rsidRDefault="00BF5643" w:rsidP="00BF5643">
      <w:pPr>
        <w:spacing w:after="0"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Гульнёвы прыём  “Дэтэктыў”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</w:p>
    <w:p w:rsidR="00BF5643" w:rsidRPr="00F13A1B" w:rsidRDefault="00BF5643" w:rsidP="00BF5643">
      <w:pPr>
        <w:spacing w:after="0"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вымагае добразычлівай атмасферы ў класе, якая стварае ўмовы для прадуктыўнай гульні. Вучэбная прастора арганізавана так, што  вучні пастаўлены ў сітуацыю, якая вымагае ад іх уступлення ў дыялог, палілог. Дэтэктыў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гэта адзін з вучняў. Ён выдаляецца за дзверы на пэўны час. Пакуль тое, настаўнік выбірае літаратурны твор і прызначае героямі з гэтага твора вучняў. Задача дэтэктыва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вызначыць, дзе ён апынуўся, і кім з’яўляюцца людзі навокал, так сказаць, аднавіць карціну здарэння. Гульня </w:t>
      </w:r>
      <w:r w:rsidR="00487210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ў свій час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настолькі захапіла дзесяцікласнікаў, што іх творчая група  стала пераможцай раённага і занальнага тураў абласнога краязнаўчага конкурсу “Галасы гісторыі”, адным з этапаў якога быў конкурс “Гістарычныя постаці”(па ўмовах правядзення нагадвае “Дэтэктыў”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супернікі адгадваюць гістарычнага дзеяча па прапанаваным камандай тэатралізаваным урыўку). </w:t>
      </w:r>
    </w:p>
    <w:p w:rsidR="00487210" w:rsidRPr="00F13A1B" w:rsidRDefault="00487210" w:rsidP="00D1201B">
      <w:pPr>
        <w:spacing w:after="0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</w:pPr>
    </w:p>
    <w:p w:rsidR="00D1201B" w:rsidRPr="00F13A1B" w:rsidRDefault="00D1201B" w:rsidP="00D1201B">
      <w:pPr>
        <w:spacing w:after="0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Гульня «</w:t>
      </w:r>
      <w:r w:rsidR="00A8755D"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В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ерыш - не верыш»</w:t>
      </w:r>
    </w:p>
    <w:p w:rsidR="00487210" w:rsidRPr="00F13A1B" w:rsidRDefault="00D1201B" w:rsidP="004D506C">
      <w:pPr>
        <w:spacing w:after="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Зачытваюцца нейкія сцвярджэнні, а вучні павінны ў сваёй камандзе выпрацаваць адказ тыпу «верым» або «не верым» (можна выкарыстоўваць для кожнай каманды карткі са словамі «ТАК» і «НЕ»). </w:t>
      </w:r>
      <w:r w:rsidR="00F13A1B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апрыклад:</w:t>
      </w:r>
    </w:p>
    <w:p w:rsidR="00487210" w:rsidRPr="00F13A1B" w:rsidRDefault="003624AE" w:rsidP="00E40C0B">
      <w:pPr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Гульня «Гібрыд».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  <w:t xml:space="preserve"> </w:t>
      </w:r>
    </w:p>
    <w:p w:rsidR="00E40C0B" w:rsidRPr="00F13A1B" w:rsidRDefault="003624AE" w:rsidP="00E40C0B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  <w:t>Ад кожнага з двух твораў аднаго і таго ж аўтара ўзятыя кавалкі назваў і аб'яднаны ў нейкае «новы твор». Трэба вызначыць сапраўдныя назвы абодвух твораў і аўтара.</w:t>
      </w:r>
    </w:p>
    <w:tbl>
      <w:tblPr>
        <w:tblStyle w:val="ab"/>
        <w:tblW w:w="10704" w:type="dxa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2516"/>
      </w:tblGrid>
      <w:tr w:rsidR="00F13A1B" w:rsidRPr="00F13A1B" w:rsidTr="00B964B0">
        <w:tc>
          <w:tcPr>
            <w:tcW w:w="3227" w:type="dxa"/>
          </w:tcPr>
          <w:p w:rsidR="00E40C0B" w:rsidRPr="00F13A1B" w:rsidRDefault="00E40C0B" w:rsidP="003624AE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</w:t>
            </w:r>
            <w:r w:rsidR="003624AE"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Новы твор</w:t>
            </w: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E40C0B" w:rsidRPr="00F13A1B" w:rsidRDefault="003624AE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Сапраўдныя назвы двух твораў</w:t>
            </w:r>
          </w:p>
        </w:tc>
        <w:tc>
          <w:tcPr>
            <w:tcW w:w="2516" w:type="dxa"/>
          </w:tcPr>
          <w:p w:rsidR="00E40C0B" w:rsidRPr="00F13A1B" w:rsidRDefault="003624AE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Аўтар</w:t>
            </w:r>
          </w:p>
        </w:tc>
      </w:tr>
      <w:tr w:rsidR="00F13A1B" w:rsidRPr="00F13A1B" w:rsidTr="00B964B0">
        <w:tc>
          <w:tcPr>
            <w:tcW w:w="3227" w:type="dxa"/>
          </w:tcPr>
          <w:p w:rsidR="00E40C0B" w:rsidRPr="00F13A1B" w:rsidRDefault="00E40C0B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13A1B" w:rsidRPr="00F13A1B" w:rsidTr="00B964B0">
        <w:tc>
          <w:tcPr>
            <w:tcW w:w="3227" w:type="dxa"/>
          </w:tcPr>
          <w:p w:rsidR="00E40C0B" w:rsidRPr="00F13A1B" w:rsidRDefault="00E40C0B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13A1B" w:rsidRPr="00F13A1B" w:rsidTr="00B964B0">
        <w:tc>
          <w:tcPr>
            <w:tcW w:w="3227" w:type="dxa"/>
          </w:tcPr>
          <w:p w:rsidR="00E40C0B" w:rsidRPr="00F13A1B" w:rsidRDefault="00E40C0B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13A1B" w:rsidRPr="00F13A1B" w:rsidTr="00B964B0">
        <w:tc>
          <w:tcPr>
            <w:tcW w:w="3227" w:type="dxa"/>
          </w:tcPr>
          <w:p w:rsidR="00487210" w:rsidRPr="00F13A1B" w:rsidRDefault="00487210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487210" w:rsidRPr="00F13A1B" w:rsidTr="00B964B0">
        <w:tc>
          <w:tcPr>
            <w:tcW w:w="3227" w:type="dxa"/>
          </w:tcPr>
          <w:p w:rsidR="00487210" w:rsidRPr="00F13A1B" w:rsidRDefault="00487210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87210" w:rsidRPr="00F13A1B" w:rsidRDefault="00487210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Пры вывучэнні жыццёвага і творчага шляху пісьменнікаў кантрольна-ацэначную дзейнасць можна ажыццяўляць з дапамогай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гульні “Міннае поле”,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калі настаўнік агучвае пытанне і варыянты адказу на яго. На першыя чатыры пытанні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4 варыянты адказаў, на наступныя чатыры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тры варыянты адказаў, на апошнюю чацвёрку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1 варыянт адказа. Заўсёды толькі адзін адказ правільны, але задача вучняў выбраць якраз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дакладна няправільны адказ. Тыя, хто падняў рукі на правільны адказ, “падарваліся” на міне. Калі нават застаўся адзін “жывы” вучань, а пытанні не скончыліся, ён павінен дайсці да канца і не “падарвацца”. Толькі ў такім выпадку яго можна лічыць пераможцам. Гульня патрабуе, акрамя ведання матэрыялу, высокай ступені сканцэнтраванасці і ўважлівасці: </w:t>
      </w:r>
    </w:p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“Аркадзь Куляшоў. </w:t>
      </w:r>
      <w:r w:rsidR="00487210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ыкарыстоўваецца гульня “Міннае поле”: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У Аркадзя Куляшова ёсць верш “Маё пасведчанне”, дзе ён гаворыць пра год свайго нараджэння:</w:t>
      </w:r>
    </w:p>
    <w:p w:rsidR="005C669F" w:rsidRPr="00F13A1B" w:rsidRDefault="005C669F" w:rsidP="005C669F">
      <w:pPr>
        <w:pStyle w:val="a4"/>
        <w:spacing w:line="276" w:lineRule="auto"/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Дадзена яно сабе самому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У тым, што нарадзіўся ў год вайны.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Нянек не было ў мяне, вядома,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Песень не спявалі мне яны.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Які гэта год?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1)1914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2)1915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3)1916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4)1917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Колькі год было пачынаючаму паэту, калі быў надрукаваны яго першы зборнік? 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1)10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2)12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3)14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4)16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Назвіце жаночае імя, якое часцей за іншыя сустракаецца ў творах Аркадзя Куляшова.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1)Марыя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2)Алеся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3)Ганна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4)Алена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якім раёне нарадзіўся Куляшоў?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1)Магілёўскі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2)Крупкаўскі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3)Касцюковіцкі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4)Клімавіцкі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З кім з рускіх паэтаў Куляшоў меў добрыя зносіны і сустракаўся адпачыць па-сяброўску?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1)Сіманаў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2)Маякоўскі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3)Твардоўскі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Як звалі бацьку паэта?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1)Аляксандр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2)Георгій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3)Валянцін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якую настольную гульню любіў гуляць Аркадзь Куляшоў?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1)шахматы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2)шашкі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3)даміно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 Урыўкі з якога класічнага твора рускай літаратуры перакладаў Аркадзь Куляшоў?</w:t>
      </w:r>
    </w:p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1)“Мцыры” М. Лермантава   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2)“Яўген Анегін” А.Пушкіна  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3) “Дванаццаць” А. Блока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Якія карані, акрамя беларускіх і ўкраінскіх, былі ў паэта?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1)італьянскія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2)іспанскія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якім годзе Аркадзю Куляшову было просвоена званне Народнага  паэта Беларусі?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1)1968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2)1956 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Якое дзявочае прозвішча было ў жонкі паэта Ксеніі Фёдараўны?</w:t>
      </w:r>
    </w:p>
    <w:p w:rsidR="005C669F" w:rsidRPr="00F13A1B" w:rsidRDefault="005C669F" w:rsidP="005C669F">
      <w:pPr>
        <w:pStyle w:val="a4"/>
        <w:numPr>
          <w:ilvl w:val="0"/>
          <w:numId w:val="16"/>
        </w:numPr>
        <w:tabs>
          <w:tab w:val="left" w:pos="1753"/>
        </w:tabs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Раніца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  2)Вечар 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якім годзе заснаваны музей, прысвечаны Аркадзю Куляшову?</w:t>
      </w:r>
    </w:p>
    <w:p w:rsidR="005C669F" w:rsidRPr="00F13A1B" w:rsidRDefault="005C669F" w:rsidP="005C669F">
      <w:pPr>
        <w:pStyle w:val="a4"/>
        <w:tabs>
          <w:tab w:val="left" w:pos="1753"/>
        </w:tabs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1)1984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2)1994 </w:t>
      </w:r>
    </w:p>
    <w:p w:rsidR="005C669F" w:rsidRPr="00F13A1B" w:rsidRDefault="005C669F" w:rsidP="00487210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Пры вывучэнні тэм, звязаных з паэзіяй, натуральным будзе выкарыстанне 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“Рэшата”.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Гэта гульня, у якой вучням прадстаўлены радок са словамі з пэўнага верша, але словы ўзяты з розных частак. Тым не меней дадзены радок можа мець сэнс. Задача вучняў – вызначыць, з якога верша складзены  радок. </w:t>
      </w:r>
      <w:r w:rsidR="00487210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Паэзія Максіма Танка:</w:t>
      </w:r>
    </w:p>
    <w:tbl>
      <w:tblPr>
        <w:tblpPr w:leftFromText="180" w:rightFromText="180" w:vertAnchor="text" w:horzAnchor="margin" w:tblpXSpec="right" w:tblpY="305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3"/>
      </w:tblGrid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1.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…кажы…сястра…не плач…стары…з-за крат…верыць мне…здаецца…ад слёз…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2.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 легендаў…народа…ты правяла…туды, дзе…акрываўлены…дым…у хаце…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3.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Расце…сасна…да дна…маткі…дзе…зоры…у выраі…дом.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4.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Непакой…за твой…хлеб…быў часамі салёны…ад пораху…калі я…рукі складу.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5.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О…хацеў…дзяўчыне…я…прызнацца…ні ў час…пра…каханне.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6.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Звон…быццам…бровы…і…смуглыя рукі…набожна…шуміць…а потым…пад зводы…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7.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…тыя…і я…спявалі…дзень…і ноч…ўсё жыццё.</w:t>
            </w:r>
          </w:p>
        </w:tc>
      </w:tr>
    </w:tbl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5C669F" w:rsidRPr="00F13A1B" w:rsidRDefault="005C669F" w:rsidP="005C669F">
      <w:pPr>
        <w:pStyle w:val="a4"/>
        <w:spacing w:line="276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Адказы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“Спатканне”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“Родная мова”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“Каб ведалі”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“Мой хлеб надзённы”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“Завушніцы”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AveMaria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“Працягласць дня і ночы”</w:t>
      </w:r>
    </w:p>
    <w:p w:rsidR="005C669F" w:rsidRPr="00F13A1B" w:rsidRDefault="005C669F" w:rsidP="005C669F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Пры вывучэнні гэтых жа тэм гуляю з вучнямі ў “Перакрутышы” – прыём , калі настаўнік зашыфроўвае назву твора,або радок з верша, замяняючы кожнае слова антонімам. Задача вучняў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здагадацца і адказаць, што зашыфравана. </w:t>
      </w:r>
    </w:p>
    <w:p w:rsidR="00BF5643" w:rsidRPr="00F13A1B" w:rsidRDefault="005C669F" w:rsidP="005C669F">
      <w:pPr>
        <w:spacing w:line="276" w:lineRule="auto"/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Інтэлектуальных гульняў увогуле значна больш, чым прыведзена тут. Я ўзгадала толькі некаторыя з тых, што знайшлі шырокую практычную рэалізацыю ў маёй педагагічнай дзейнасці. Гульні могуць быць індывідуальнымі і групавымі, праводзіцца ў вуснай і пісьмовай форме. Падчас такой дзейнасці вучань п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авышае сваю ўнутраную матывацыю, 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атрымлівае новыя веды, здабытыя ў працэсе ўзаемадзеяння.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Такія веды будуць больш трывалымі, свядомымі, а гэта значыць, больш якаснымі.</w:t>
      </w:r>
    </w:p>
    <w:p w:rsidR="00550374" w:rsidRPr="00F13A1B" w:rsidRDefault="00BF5643" w:rsidP="00BF5643">
      <w:pPr>
        <w:shd w:val="clear" w:color="auto" w:fill="FFFFFF"/>
        <w:spacing w:after="0"/>
        <w:ind w:left="170" w:right="57" w:firstLine="709"/>
        <w:jc w:val="both"/>
        <w:rPr>
          <w:color w:val="262626" w:themeColor="text1" w:themeTint="D9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Каб прымусіць дзіця думаць, тварыць, ствараць, неабходны творчы падыход да кожнага прыёму. І як вынік гэтага </w:t>
      </w:r>
      <w:r w:rsidR="004172F9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паўсядзённы пошук і пакуты: ці атрымаецца? Талент настаўніка раскрываецца тады, калі яму ўдаецца захапіць дзіця і павесці ў свет невядомага настолькі, каб яму самому захацелася спазнаць новае, самому вырашыць пастаўленую перад ім задачу.</w:t>
      </w:r>
    </w:p>
    <w:sectPr w:rsidR="00550374" w:rsidRPr="00F13A1B" w:rsidSect="005C669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1C3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A5A7C"/>
    <w:multiLevelType w:val="hybridMultilevel"/>
    <w:tmpl w:val="FF32E0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455AA"/>
    <w:multiLevelType w:val="multilevel"/>
    <w:tmpl w:val="4D288622"/>
    <w:lvl w:ilvl="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7449D"/>
    <w:multiLevelType w:val="hybridMultilevel"/>
    <w:tmpl w:val="1632EF5E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D5C0228"/>
    <w:multiLevelType w:val="multilevel"/>
    <w:tmpl w:val="BDC4917A"/>
    <w:lvl w:ilvl="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FB2F6F"/>
    <w:multiLevelType w:val="hybridMultilevel"/>
    <w:tmpl w:val="E39E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C0BAE"/>
    <w:multiLevelType w:val="hybridMultilevel"/>
    <w:tmpl w:val="1BD0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784B"/>
    <w:multiLevelType w:val="hybridMultilevel"/>
    <w:tmpl w:val="39D86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462A1"/>
    <w:multiLevelType w:val="hybridMultilevel"/>
    <w:tmpl w:val="36F6EE2A"/>
    <w:lvl w:ilvl="0" w:tplc="7CDA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1B65"/>
    <w:multiLevelType w:val="multilevel"/>
    <w:tmpl w:val="66483B0A"/>
    <w:lvl w:ilvl="0">
      <w:start w:val="3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725694"/>
    <w:multiLevelType w:val="multilevel"/>
    <w:tmpl w:val="50A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31797"/>
    <w:multiLevelType w:val="multilevel"/>
    <w:tmpl w:val="53B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73207"/>
    <w:multiLevelType w:val="hybridMultilevel"/>
    <w:tmpl w:val="A38EE776"/>
    <w:lvl w:ilvl="0" w:tplc="DC903C74">
      <w:start w:val="2"/>
      <w:numFmt w:val="decimal"/>
      <w:lvlText w:val="%1."/>
      <w:lvlJc w:val="left"/>
      <w:pPr>
        <w:ind w:left="3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A8A7BD9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2F68C4"/>
    <w:multiLevelType w:val="singleLevel"/>
    <w:tmpl w:val="D3A29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14E0427"/>
    <w:multiLevelType w:val="hybridMultilevel"/>
    <w:tmpl w:val="F51C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A1761"/>
    <w:multiLevelType w:val="hybridMultilevel"/>
    <w:tmpl w:val="BA54DCE8"/>
    <w:lvl w:ilvl="0" w:tplc="9DFE8480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80562"/>
    <w:multiLevelType w:val="hybridMultilevel"/>
    <w:tmpl w:val="18360D84"/>
    <w:lvl w:ilvl="0" w:tplc="2F0A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95398A"/>
    <w:multiLevelType w:val="multilevel"/>
    <w:tmpl w:val="5C523A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24326AA"/>
    <w:multiLevelType w:val="hybridMultilevel"/>
    <w:tmpl w:val="1F80EB44"/>
    <w:lvl w:ilvl="0" w:tplc="4D2CF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22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0B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C9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48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87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C1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C2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EE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03217"/>
    <w:multiLevelType w:val="multilevel"/>
    <w:tmpl w:val="D5F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5972D9"/>
    <w:multiLevelType w:val="multilevel"/>
    <w:tmpl w:val="930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40B24"/>
    <w:multiLevelType w:val="multilevel"/>
    <w:tmpl w:val="BDC4917A"/>
    <w:lvl w:ilvl="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637115"/>
    <w:multiLevelType w:val="singleLevel"/>
    <w:tmpl w:val="F3E2C89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4">
    <w:nsid w:val="68E86006"/>
    <w:multiLevelType w:val="hybridMultilevel"/>
    <w:tmpl w:val="CC7EA424"/>
    <w:lvl w:ilvl="0" w:tplc="AA249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D14D4"/>
    <w:multiLevelType w:val="hybridMultilevel"/>
    <w:tmpl w:val="83F6FD32"/>
    <w:lvl w:ilvl="0" w:tplc="E61C547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2F08C0"/>
    <w:multiLevelType w:val="hybridMultilevel"/>
    <w:tmpl w:val="AD869C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B7E05"/>
    <w:multiLevelType w:val="hybridMultilevel"/>
    <w:tmpl w:val="581464A4"/>
    <w:lvl w:ilvl="0" w:tplc="1B4EE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2"/>
  </w:num>
  <w:num w:numId="5">
    <w:abstractNumId w:val="8"/>
  </w:num>
  <w:num w:numId="6">
    <w:abstractNumId w:val="5"/>
  </w:num>
  <w:num w:numId="7">
    <w:abstractNumId w:val="18"/>
  </w:num>
  <w:num w:numId="8">
    <w:abstractNumId w:val="12"/>
  </w:num>
  <w:num w:numId="9">
    <w:abstractNumId w:val="25"/>
  </w:num>
  <w:num w:numId="10">
    <w:abstractNumId w:val="28"/>
  </w:num>
  <w:num w:numId="11">
    <w:abstractNumId w:val="3"/>
  </w:num>
  <w:num w:numId="12">
    <w:abstractNumId w:val="0"/>
  </w:num>
  <w:num w:numId="13">
    <w:abstractNumId w:val="1"/>
  </w:num>
  <w:num w:numId="14">
    <w:abstractNumId w:val="27"/>
  </w:num>
  <w:num w:numId="15">
    <w:abstractNumId w:val="24"/>
  </w:num>
  <w:num w:numId="16">
    <w:abstractNumId w:val="16"/>
  </w:num>
  <w:num w:numId="17">
    <w:abstractNumId w:val="13"/>
  </w:num>
  <w:num w:numId="18">
    <w:abstractNumId w:val="26"/>
  </w:num>
  <w:num w:numId="19">
    <w:abstractNumId w:val="6"/>
  </w:num>
  <w:num w:numId="20">
    <w:abstractNumId w:val="15"/>
  </w:num>
  <w:num w:numId="21">
    <w:abstractNumId w:val="19"/>
  </w:num>
  <w:num w:numId="22">
    <w:abstractNumId w:val="17"/>
  </w:num>
  <w:num w:numId="23">
    <w:abstractNumId w:val="14"/>
  </w:num>
  <w:num w:numId="24">
    <w:abstractNumId w:val="23"/>
  </w:num>
  <w:num w:numId="25">
    <w:abstractNumId w:val="20"/>
  </w:num>
  <w:num w:numId="26">
    <w:abstractNumId w:val="10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F5"/>
    <w:rsid w:val="00000829"/>
    <w:rsid w:val="000019CA"/>
    <w:rsid w:val="00001B76"/>
    <w:rsid w:val="000021C0"/>
    <w:rsid w:val="000025BF"/>
    <w:rsid w:val="00003093"/>
    <w:rsid w:val="0000484D"/>
    <w:rsid w:val="00007216"/>
    <w:rsid w:val="000077ED"/>
    <w:rsid w:val="00007889"/>
    <w:rsid w:val="00007C0A"/>
    <w:rsid w:val="00007F45"/>
    <w:rsid w:val="0001076A"/>
    <w:rsid w:val="00010FC0"/>
    <w:rsid w:val="00011726"/>
    <w:rsid w:val="000119B8"/>
    <w:rsid w:val="000122C1"/>
    <w:rsid w:val="00012528"/>
    <w:rsid w:val="00012CB5"/>
    <w:rsid w:val="00012D32"/>
    <w:rsid w:val="0001308B"/>
    <w:rsid w:val="000130AC"/>
    <w:rsid w:val="000133E0"/>
    <w:rsid w:val="00014C6C"/>
    <w:rsid w:val="00016474"/>
    <w:rsid w:val="00016BD4"/>
    <w:rsid w:val="00017D98"/>
    <w:rsid w:val="00017F15"/>
    <w:rsid w:val="00021E3A"/>
    <w:rsid w:val="00023C1B"/>
    <w:rsid w:val="0002476A"/>
    <w:rsid w:val="00024BBF"/>
    <w:rsid w:val="00024D03"/>
    <w:rsid w:val="00024FFA"/>
    <w:rsid w:val="00025B66"/>
    <w:rsid w:val="00025FD9"/>
    <w:rsid w:val="000271B5"/>
    <w:rsid w:val="00027FA5"/>
    <w:rsid w:val="00030110"/>
    <w:rsid w:val="000305F0"/>
    <w:rsid w:val="0003128A"/>
    <w:rsid w:val="0003163F"/>
    <w:rsid w:val="00031852"/>
    <w:rsid w:val="00032468"/>
    <w:rsid w:val="00032B88"/>
    <w:rsid w:val="0003308D"/>
    <w:rsid w:val="00033B36"/>
    <w:rsid w:val="000348A2"/>
    <w:rsid w:val="00035DF5"/>
    <w:rsid w:val="00037164"/>
    <w:rsid w:val="00037630"/>
    <w:rsid w:val="000377A8"/>
    <w:rsid w:val="00037801"/>
    <w:rsid w:val="0004092C"/>
    <w:rsid w:val="00041202"/>
    <w:rsid w:val="00042391"/>
    <w:rsid w:val="0004500A"/>
    <w:rsid w:val="00045A18"/>
    <w:rsid w:val="00045A33"/>
    <w:rsid w:val="00045C8D"/>
    <w:rsid w:val="000465A4"/>
    <w:rsid w:val="00046B68"/>
    <w:rsid w:val="00050072"/>
    <w:rsid w:val="00050405"/>
    <w:rsid w:val="00050FE0"/>
    <w:rsid w:val="0005148F"/>
    <w:rsid w:val="00051D0F"/>
    <w:rsid w:val="0005204C"/>
    <w:rsid w:val="00052636"/>
    <w:rsid w:val="0005282D"/>
    <w:rsid w:val="000535C5"/>
    <w:rsid w:val="00053A8A"/>
    <w:rsid w:val="00053EC1"/>
    <w:rsid w:val="0005468A"/>
    <w:rsid w:val="0005571B"/>
    <w:rsid w:val="00055DEE"/>
    <w:rsid w:val="00055E2C"/>
    <w:rsid w:val="00056117"/>
    <w:rsid w:val="000566F2"/>
    <w:rsid w:val="000569E0"/>
    <w:rsid w:val="00056D36"/>
    <w:rsid w:val="00056F35"/>
    <w:rsid w:val="0005756D"/>
    <w:rsid w:val="000602D9"/>
    <w:rsid w:val="00060518"/>
    <w:rsid w:val="00060A15"/>
    <w:rsid w:val="00060ABC"/>
    <w:rsid w:val="00060AD2"/>
    <w:rsid w:val="00060FCD"/>
    <w:rsid w:val="00061101"/>
    <w:rsid w:val="00062451"/>
    <w:rsid w:val="00063A32"/>
    <w:rsid w:val="00063AAF"/>
    <w:rsid w:val="000643F4"/>
    <w:rsid w:val="00064AAB"/>
    <w:rsid w:val="00064E49"/>
    <w:rsid w:val="000672AF"/>
    <w:rsid w:val="00067AA3"/>
    <w:rsid w:val="00067FA3"/>
    <w:rsid w:val="00070471"/>
    <w:rsid w:val="000709DE"/>
    <w:rsid w:val="00070B8F"/>
    <w:rsid w:val="0007189B"/>
    <w:rsid w:val="00071BCF"/>
    <w:rsid w:val="000725EA"/>
    <w:rsid w:val="00072B35"/>
    <w:rsid w:val="00074810"/>
    <w:rsid w:val="0007524E"/>
    <w:rsid w:val="00075F7F"/>
    <w:rsid w:val="0007653E"/>
    <w:rsid w:val="0007694A"/>
    <w:rsid w:val="000773B4"/>
    <w:rsid w:val="00077988"/>
    <w:rsid w:val="0008048F"/>
    <w:rsid w:val="00080864"/>
    <w:rsid w:val="00081109"/>
    <w:rsid w:val="0008119B"/>
    <w:rsid w:val="00081B79"/>
    <w:rsid w:val="000832B8"/>
    <w:rsid w:val="00085017"/>
    <w:rsid w:val="00085DFF"/>
    <w:rsid w:val="0009035E"/>
    <w:rsid w:val="0009041B"/>
    <w:rsid w:val="000904B4"/>
    <w:rsid w:val="00090811"/>
    <w:rsid w:val="000908DD"/>
    <w:rsid w:val="00090F13"/>
    <w:rsid w:val="00091002"/>
    <w:rsid w:val="00092566"/>
    <w:rsid w:val="00095AA2"/>
    <w:rsid w:val="000963E6"/>
    <w:rsid w:val="000A0D82"/>
    <w:rsid w:val="000A11D9"/>
    <w:rsid w:val="000A1371"/>
    <w:rsid w:val="000A1858"/>
    <w:rsid w:val="000A329F"/>
    <w:rsid w:val="000A3400"/>
    <w:rsid w:val="000A4ACB"/>
    <w:rsid w:val="000A4CC6"/>
    <w:rsid w:val="000A54D3"/>
    <w:rsid w:val="000A63F7"/>
    <w:rsid w:val="000A6CBA"/>
    <w:rsid w:val="000A7C43"/>
    <w:rsid w:val="000A7EAB"/>
    <w:rsid w:val="000B0B8A"/>
    <w:rsid w:val="000B0CDE"/>
    <w:rsid w:val="000B180D"/>
    <w:rsid w:val="000B2B33"/>
    <w:rsid w:val="000B390C"/>
    <w:rsid w:val="000B4235"/>
    <w:rsid w:val="000B4D96"/>
    <w:rsid w:val="000B4E16"/>
    <w:rsid w:val="000B5029"/>
    <w:rsid w:val="000B679E"/>
    <w:rsid w:val="000B6F15"/>
    <w:rsid w:val="000B75B9"/>
    <w:rsid w:val="000C015E"/>
    <w:rsid w:val="000C08D2"/>
    <w:rsid w:val="000C17D0"/>
    <w:rsid w:val="000C3759"/>
    <w:rsid w:val="000C3863"/>
    <w:rsid w:val="000C50DA"/>
    <w:rsid w:val="000C75C0"/>
    <w:rsid w:val="000C7E55"/>
    <w:rsid w:val="000D05B3"/>
    <w:rsid w:val="000D1375"/>
    <w:rsid w:val="000D1E5B"/>
    <w:rsid w:val="000D1EF7"/>
    <w:rsid w:val="000D2EAF"/>
    <w:rsid w:val="000D3764"/>
    <w:rsid w:val="000D4172"/>
    <w:rsid w:val="000D530A"/>
    <w:rsid w:val="000D5AED"/>
    <w:rsid w:val="000D6E72"/>
    <w:rsid w:val="000D7AF4"/>
    <w:rsid w:val="000D7D97"/>
    <w:rsid w:val="000E0034"/>
    <w:rsid w:val="000E0CC1"/>
    <w:rsid w:val="000E0DCD"/>
    <w:rsid w:val="000E254A"/>
    <w:rsid w:val="000E3C1D"/>
    <w:rsid w:val="000E4293"/>
    <w:rsid w:val="000E55D4"/>
    <w:rsid w:val="000E594C"/>
    <w:rsid w:val="000E6024"/>
    <w:rsid w:val="000E60ED"/>
    <w:rsid w:val="000E60FB"/>
    <w:rsid w:val="000E7D04"/>
    <w:rsid w:val="000F0011"/>
    <w:rsid w:val="000F1EDD"/>
    <w:rsid w:val="000F2C96"/>
    <w:rsid w:val="000F37AE"/>
    <w:rsid w:val="000F398B"/>
    <w:rsid w:val="000F4994"/>
    <w:rsid w:val="000F4AD0"/>
    <w:rsid w:val="000F4DF1"/>
    <w:rsid w:val="000F5212"/>
    <w:rsid w:val="000F58CD"/>
    <w:rsid w:val="000F679D"/>
    <w:rsid w:val="000F688D"/>
    <w:rsid w:val="000F6C43"/>
    <w:rsid w:val="000F6E37"/>
    <w:rsid w:val="000F73DA"/>
    <w:rsid w:val="001004FC"/>
    <w:rsid w:val="0010074F"/>
    <w:rsid w:val="001012FE"/>
    <w:rsid w:val="00102704"/>
    <w:rsid w:val="00102886"/>
    <w:rsid w:val="00103545"/>
    <w:rsid w:val="00104168"/>
    <w:rsid w:val="0010449A"/>
    <w:rsid w:val="00104576"/>
    <w:rsid w:val="00104CF8"/>
    <w:rsid w:val="00104D80"/>
    <w:rsid w:val="00105FE7"/>
    <w:rsid w:val="00106DBD"/>
    <w:rsid w:val="00106F34"/>
    <w:rsid w:val="00107315"/>
    <w:rsid w:val="0010739F"/>
    <w:rsid w:val="00110046"/>
    <w:rsid w:val="001104BB"/>
    <w:rsid w:val="00112290"/>
    <w:rsid w:val="0011259B"/>
    <w:rsid w:val="0011292D"/>
    <w:rsid w:val="001156FA"/>
    <w:rsid w:val="00115A42"/>
    <w:rsid w:val="0011600A"/>
    <w:rsid w:val="0011671B"/>
    <w:rsid w:val="00117CC7"/>
    <w:rsid w:val="00117ED6"/>
    <w:rsid w:val="00121DAC"/>
    <w:rsid w:val="00121EF7"/>
    <w:rsid w:val="001221BB"/>
    <w:rsid w:val="00122AF9"/>
    <w:rsid w:val="001232A8"/>
    <w:rsid w:val="00124745"/>
    <w:rsid w:val="001249A9"/>
    <w:rsid w:val="00124B2A"/>
    <w:rsid w:val="00125324"/>
    <w:rsid w:val="001255C3"/>
    <w:rsid w:val="00125862"/>
    <w:rsid w:val="00125B36"/>
    <w:rsid w:val="00125E72"/>
    <w:rsid w:val="00126A5A"/>
    <w:rsid w:val="001271BF"/>
    <w:rsid w:val="00127C1D"/>
    <w:rsid w:val="001304E6"/>
    <w:rsid w:val="0013058E"/>
    <w:rsid w:val="00131450"/>
    <w:rsid w:val="0013156F"/>
    <w:rsid w:val="00131948"/>
    <w:rsid w:val="00132B2E"/>
    <w:rsid w:val="0013362D"/>
    <w:rsid w:val="00134965"/>
    <w:rsid w:val="00134E16"/>
    <w:rsid w:val="00134E81"/>
    <w:rsid w:val="00135BAE"/>
    <w:rsid w:val="0013629F"/>
    <w:rsid w:val="0013661B"/>
    <w:rsid w:val="00136E87"/>
    <w:rsid w:val="00140C9E"/>
    <w:rsid w:val="001418E2"/>
    <w:rsid w:val="00141D50"/>
    <w:rsid w:val="0014376B"/>
    <w:rsid w:val="0014378D"/>
    <w:rsid w:val="001444DA"/>
    <w:rsid w:val="001449B0"/>
    <w:rsid w:val="00144D17"/>
    <w:rsid w:val="0014549D"/>
    <w:rsid w:val="0014571A"/>
    <w:rsid w:val="00145CED"/>
    <w:rsid w:val="00145D79"/>
    <w:rsid w:val="0014724A"/>
    <w:rsid w:val="00147E00"/>
    <w:rsid w:val="00150637"/>
    <w:rsid w:val="00150E93"/>
    <w:rsid w:val="00150F98"/>
    <w:rsid w:val="001515B0"/>
    <w:rsid w:val="001522EE"/>
    <w:rsid w:val="001533D9"/>
    <w:rsid w:val="00153EB9"/>
    <w:rsid w:val="00156672"/>
    <w:rsid w:val="00156764"/>
    <w:rsid w:val="00156A50"/>
    <w:rsid w:val="00156F61"/>
    <w:rsid w:val="00156FDB"/>
    <w:rsid w:val="00157C22"/>
    <w:rsid w:val="00157EC8"/>
    <w:rsid w:val="00160596"/>
    <w:rsid w:val="00160884"/>
    <w:rsid w:val="00160895"/>
    <w:rsid w:val="001608AC"/>
    <w:rsid w:val="001608E6"/>
    <w:rsid w:val="00160A43"/>
    <w:rsid w:val="001628D0"/>
    <w:rsid w:val="00163832"/>
    <w:rsid w:val="00164985"/>
    <w:rsid w:val="00165B0E"/>
    <w:rsid w:val="00165F5D"/>
    <w:rsid w:val="001666CA"/>
    <w:rsid w:val="00166878"/>
    <w:rsid w:val="00166C8F"/>
    <w:rsid w:val="00167584"/>
    <w:rsid w:val="001679A4"/>
    <w:rsid w:val="00167E63"/>
    <w:rsid w:val="00170704"/>
    <w:rsid w:val="00172765"/>
    <w:rsid w:val="001733E7"/>
    <w:rsid w:val="001737EB"/>
    <w:rsid w:val="00174884"/>
    <w:rsid w:val="001750D7"/>
    <w:rsid w:val="001764F0"/>
    <w:rsid w:val="00177288"/>
    <w:rsid w:val="00180413"/>
    <w:rsid w:val="0018064D"/>
    <w:rsid w:val="001811BA"/>
    <w:rsid w:val="0018152D"/>
    <w:rsid w:val="0018335B"/>
    <w:rsid w:val="00184740"/>
    <w:rsid w:val="0018530C"/>
    <w:rsid w:val="0018534C"/>
    <w:rsid w:val="001854B2"/>
    <w:rsid w:val="00187C53"/>
    <w:rsid w:val="0019054E"/>
    <w:rsid w:val="00190B36"/>
    <w:rsid w:val="00190FBF"/>
    <w:rsid w:val="001911BE"/>
    <w:rsid w:val="001914F5"/>
    <w:rsid w:val="00191C5C"/>
    <w:rsid w:val="0019210B"/>
    <w:rsid w:val="00192777"/>
    <w:rsid w:val="001927C8"/>
    <w:rsid w:val="001942BF"/>
    <w:rsid w:val="00194408"/>
    <w:rsid w:val="00194A3C"/>
    <w:rsid w:val="00194DB3"/>
    <w:rsid w:val="00194F22"/>
    <w:rsid w:val="0019540C"/>
    <w:rsid w:val="00195943"/>
    <w:rsid w:val="00196EAE"/>
    <w:rsid w:val="001A048F"/>
    <w:rsid w:val="001A15BB"/>
    <w:rsid w:val="001A25CE"/>
    <w:rsid w:val="001A28DC"/>
    <w:rsid w:val="001A385E"/>
    <w:rsid w:val="001A38FA"/>
    <w:rsid w:val="001A3AED"/>
    <w:rsid w:val="001A40FF"/>
    <w:rsid w:val="001A5C9D"/>
    <w:rsid w:val="001A6A9E"/>
    <w:rsid w:val="001A6C0C"/>
    <w:rsid w:val="001A6F5B"/>
    <w:rsid w:val="001A7601"/>
    <w:rsid w:val="001B17C8"/>
    <w:rsid w:val="001B2800"/>
    <w:rsid w:val="001B2E8E"/>
    <w:rsid w:val="001B3067"/>
    <w:rsid w:val="001B3351"/>
    <w:rsid w:val="001B3578"/>
    <w:rsid w:val="001B503B"/>
    <w:rsid w:val="001B50A5"/>
    <w:rsid w:val="001B618A"/>
    <w:rsid w:val="001B662E"/>
    <w:rsid w:val="001B67D8"/>
    <w:rsid w:val="001B696E"/>
    <w:rsid w:val="001B6FA0"/>
    <w:rsid w:val="001B774C"/>
    <w:rsid w:val="001B79CD"/>
    <w:rsid w:val="001C038C"/>
    <w:rsid w:val="001C1999"/>
    <w:rsid w:val="001C1C61"/>
    <w:rsid w:val="001C2454"/>
    <w:rsid w:val="001C27CA"/>
    <w:rsid w:val="001C2EF2"/>
    <w:rsid w:val="001C35B8"/>
    <w:rsid w:val="001C39F8"/>
    <w:rsid w:val="001C412E"/>
    <w:rsid w:val="001C49F6"/>
    <w:rsid w:val="001C5060"/>
    <w:rsid w:val="001C514D"/>
    <w:rsid w:val="001C531C"/>
    <w:rsid w:val="001C53EB"/>
    <w:rsid w:val="001D0AF8"/>
    <w:rsid w:val="001D198C"/>
    <w:rsid w:val="001D1B6A"/>
    <w:rsid w:val="001D1BDA"/>
    <w:rsid w:val="001D2CAE"/>
    <w:rsid w:val="001D32A8"/>
    <w:rsid w:val="001D411A"/>
    <w:rsid w:val="001D4581"/>
    <w:rsid w:val="001D4FC1"/>
    <w:rsid w:val="001D5048"/>
    <w:rsid w:val="001D528E"/>
    <w:rsid w:val="001D61BB"/>
    <w:rsid w:val="001D7BE2"/>
    <w:rsid w:val="001D7CDE"/>
    <w:rsid w:val="001E05E8"/>
    <w:rsid w:val="001E1D19"/>
    <w:rsid w:val="001E222A"/>
    <w:rsid w:val="001E223F"/>
    <w:rsid w:val="001E2A1E"/>
    <w:rsid w:val="001E2F5B"/>
    <w:rsid w:val="001E3047"/>
    <w:rsid w:val="001E47EF"/>
    <w:rsid w:val="001E49C3"/>
    <w:rsid w:val="001E4BB7"/>
    <w:rsid w:val="001E56D5"/>
    <w:rsid w:val="001E5C6B"/>
    <w:rsid w:val="001E5E0D"/>
    <w:rsid w:val="001E6038"/>
    <w:rsid w:val="001E6AF9"/>
    <w:rsid w:val="001E7B03"/>
    <w:rsid w:val="001F139A"/>
    <w:rsid w:val="001F18CF"/>
    <w:rsid w:val="001F1DF1"/>
    <w:rsid w:val="001F2022"/>
    <w:rsid w:val="001F29BB"/>
    <w:rsid w:val="001F2E62"/>
    <w:rsid w:val="001F30BE"/>
    <w:rsid w:val="001F31FF"/>
    <w:rsid w:val="001F38EE"/>
    <w:rsid w:val="001F4231"/>
    <w:rsid w:val="001F4401"/>
    <w:rsid w:val="001F464D"/>
    <w:rsid w:val="001F51FF"/>
    <w:rsid w:val="001F5674"/>
    <w:rsid w:val="001F5A13"/>
    <w:rsid w:val="001F5C69"/>
    <w:rsid w:val="001F64E0"/>
    <w:rsid w:val="001F7818"/>
    <w:rsid w:val="001F7957"/>
    <w:rsid w:val="001F7D54"/>
    <w:rsid w:val="001F7F56"/>
    <w:rsid w:val="00202357"/>
    <w:rsid w:val="00203646"/>
    <w:rsid w:val="002037EF"/>
    <w:rsid w:val="00204C65"/>
    <w:rsid w:val="00205722"/>
    <w:rsid w:val="00205BD0"/>
    <w:rsid w:val="00206629"/>
    <w:rsid w:val="00207E2F"/>
    <w:rsid w:val="00207E77"/>
    <w:rsid w:val="002102E8"/>
    <w:rsid w:val="00210404"/>
    <w:rsid w:val="00210AB8"/>
    <w:rsid w:val="00210C58"/>
    <w:rsid w:val="0021223F"/>
    <w:rsid w:val="002125BA"/>
    <w:rsid w:val="0021287C"/>
    <w:rsid w:val="002128C0"/>
    <w:rsid w:val="00212F94"/>
    <w:rsid w:val="00214A64"/>
    <w:rsid w:val="00215817"/>
    <w:rsid w:val="00215974"/>
    <w:rsid w:val="00217B96"/>
    <w:rsid w:val="00222016"/>
    <w:rsid w:val="002236B7"/>
    <w:rsid w:val="0022391D"/>
    <w:rsid w:val="00223A6A"/>
    <w:rsid w:val="002249A4"/>
    <w:rsid w:val="002250A3"/>
    <w:rsid w:val="00226055"/>
    <w:rsid w:val="002267CA"/>
    <w:rsid w:val="00230E0D"/>
    <w:rsid w:val="00231942"/>
    <w:rsid w:val="00232431"/>
    <w:rsid w:val="0023292B"/>
    <w:rsid w:val="00232C52"/>
    <w:rsid w:val="00233B40"/>
    <w:rsid w:val="00233E3B"/>
    <w:rsid w:val="00234B33"/>
    <w:rsid w:val="00234DF5"/>
    <w:rsid w:val="0023589E"/>
    <w:rsid w:val="0023691D"/>
    <w:rsid w:val="00240104"/>
    <w:rsid w:val="00240ED9"/>
    <w:rsid w:val="0024136C"/>
    <w:rsid w:val="00241F16"/>
    <w:rsid w:val="0024228F"/>
    <w:rsid w:val="002429FE"/>
    <w:rsid w:val="00243017"/>
    <w:rsid w:val="0024303B"/>
    <w:rsid w:val="00243A6E"/>
    <w:rsid w:val="002440D7"/>
    <w:rsid w:val="002447D8"/>
    <w:rsid w:val="00244D5F"/>
    <w:rsid w:val="002450B1"/>
    <w:rsid w:val="00245A68"/>
    <w:rsid w:val="00245E86"/>
    <w:rsid w:val="00246052"/>
    <w:rsid w:val="002463D5"/>
    <w:rsid w:val="00246881"/>
    <w:rsid w:val="00246E38"/>
    <w:rsid w:val="002471BD"/>
    <w:rsid w:val="0024772C"/>
    <w:rsid w:val="00250196"/>
    <w:rsid w:val="00250FDF"/>
    <w:rsid w:val="002529C3"/>
    <w:rsid w:val="00254934"/>
    <w:rsid w:val="0025529B"/>
    <w:rsid w:val="00255AC4"/>
    <w:rsid w:val="00255B10"/>
    <w:rsid w:val="0025696D"/>
    <w:rsid w:val="00256DA9"/>
    <w:rsid w:val="002606FC"/>
    <w:rsid w:val="0026296D"/>
    <w:rsid w:val="00262ED0"/>
    <w:rsid w:val="002630FD"/>
    <w:rsid w:val="002641B7"/>
    <w:rsid w:val="0026476B"/>
    <w:rsid w:val="00264E7C"/>
    <w:rsid w:val="00265D64"/>
    <w:rsid w:val="002667FB"/>
    <w:rsid w:val="00266A34"/>
    <w:rsid w:val="00267E22"/>
    <w:rsid w:val="00267E4B"/>
    <w:rsid w:val="002710E8"/>
    <w:rsid w:val="0027124A"/>
    <w:rsid w:val="00272B5A"/>
    <w:rsid w:val="00272D10"/>
    <w:rsid w:val="00272FF9"/>
    <w:rsid w:val="00273BFF"/>
    <w:rsid w:val="00274389"/>
    <w:rsid w:val="00275161"/>
    <w:rsid w:val="002756D4"/>
    <w:rsid w:val="002758E6"/>
    <w:rsid w:val="00276F15"/>
    <w:rsid w:val="00276F5C"/>
    <w:rsid w:val="002774EE"/>
    <w:rsid w:val="00277B86"/>
    <w:rsid w:val="00277E28"/>
    <w:rsid w:val="00277F88"/>
    <w:rsid w:val="002805B7"/>
    <w:rsid w:val="00280E77"/>
    <w:rsid w:val="002810A5"/>
    <w:rsid w:val="00281165"/>
    <w:rsid w:val="00281711"/>
    <w:rsid w:val="00281CE0"/>
    <w:rsid w:val="002821FB"/>
    <w:rsid w:val="002824AD"/>
    <w:rsid w:val="00282CA2"/>
    <w:rsid w:val="00282F42"/>
    <w:rsid w:val="00283945"/>
    <w:rsid w:val="00283C10"/>
    <w:rsid w:val="00285A96"/>
    <w:rsid w:val="00286CC0"/>
    <w:rsid w:val="00286DE1"/>
    <w:rsid w:val="0029137B"/>
    <w:rsid w:val="00291C02"/>
    <w:rsid w:val="002920C9"/>
    <w:rsid w:val="00293638"/>
    <w:rsid w:val="00293E37"/>
    <w:rsid w:val="00293E46"/>
    <w:rsid w:val="002947CB"/>
    <w:rsid w:val="002949D5"/>
    <w:rsid w:val="00295295"/>
    <w:rsid w:val="00296757"/>
    <w:rsid w:val="00296B86"/>
    <w:rsid w:val="0029712A"/>
    <w:rsid w:val="00297D95"/>
    <w:rsid w:val="002A033D"/>
    <w:rsid w:val="002A05C2"/>
    <w:rsid w:val="002A0D4F"/>
    <w:rsid w:val="002A1E72"/>
    <w:rsid w:val="002A1FFE"/>
    <w:rsid w:val="002A33D4"/>
    <w:rsid w:val="002A34BD"/>
    <w:rsid w:val="002A3B01"/>
    <w:rsid w:val="002A501F"/>
    <w:rsid w:val="002A5114"/>
    <w:rsid w:val="002A5A9F"/>
    <w:rsid w:val="002A60BF"/>
    <w:rsid w:val="002A6A02"/>
    <w:rsid w:val="002A6AB6"/>
    <w:rsid w:val="002A6B3D"/>
    <w:rsid w:val="002A73DC"/>
    <w:rsid w:val="002B0BFD"/>
    <w:rsid w:val="002B29E9"/>
    <w:rsid w:val="002B3E19"/>
    <w:rsid w:val="002B4717"/>
    <w:rsid w:val="002B4768"/>
    <w:rsid w:val="002B76B3"/>
    <w:rsid w:val="002B79B0"/>
    <w:rsid w:val="002C0315"/>
    <w:rsid w:val="002C06A7"/>
    <w:rsid w:val="002C06F0"/>
    <w:rsid w:val="002C0700"/>
    <w:rsid w:val="002C0B63"/>
    <w:rsid w:val="002C10DD"/>
    <w:rsid w:val="002C1810"/>
    <w:rsid w:val="002C1FC0"/>
    <w:rsid w:val="002C2B7E"/>
    <w:rsid w:val="002C36C8"/>
    <w:rsid w:val="002C4BD0"/>
    <w:rsid w:val="002C5EDD"/>
    <w:rsid w:val="002C6465"/>
    <w:rsid w:val="002C78A9"/>
    <w:rsid w:val="002D012C"/>
    <w:rsid w:val="002D01DF"/>
    <w:rsid w:val="002D05A1"/>
    <w:rsid w:val="002D09FF"/>
    <w:rsid w:val="002D0FB7"/>
    <w:rsid w:val="002D1191"/>
    <w:rsid w:val="002D2927"/>
    <w:rsid w:val="002D2FCB"/>
    <w:rsid w:val="002D389B"/>
    <w:rsid w:val="002D3B98"/>
    <w:rsid w:val="002D44C5"/>
    <w:rsid w:val="002D51FD"/>
    <w:rsid w:val="002D543C"/>
    <w:rsid w:val="002D5F7C"/>
    <w:rsid w:val="002D65B4"/>
    <w:rsid w:val="002D67DE"/>
    <w:rsid w:val="002D6EC0"/>
    <w:rsid w:val="002D7F12"/>
    <w:rsid w:val="002E0979"/>
    <w:rsid w:val="002E118A"/>
    <w:rsid w:val="002E176D"/>
    <w:rsid w:val="002E1E99"/>
    <w:rsid w:val="002E3311"/>
    <w:rsid w:val="002E38CC"/>
    <w:rsid w:val="002E4247"/>
    <w:rsid w:val="002E44A6"/>
    <w:rsid w:val="002E478C"/>
    <w:rsid w:val="002E7BBA"/>
    <w:rsid w:val="002F053B"/>
    <w:rsid w:val="002F0B7A"/>
    <w:rsid w:val="002F136D"/>
    <w:rsid w:val="002F213D"/>
    <w:rsid w:val="002F25B5"/>
    <w:rsid w:val="002F2D0D"/>
    <w:rsid w:val="002F5A73"/>
    <w:rsid w:val="002F5F29"/>
    <w:rsid w:val="002F6035"/>
    <w:rsid w:val="002F6EE0"/>
    <w:rsid w:val="0030137F"/>
    <w:rsid w:val="003017AE"/>
    <w:rsid w:val="00302EB0"/>
    <w:rsid w:val="00303388"/>
    <w:rsid w:val="003033CB"/>
    <w:rsid w:val="0030548F"/>
    <w:rsid w:val="00305D26"/>
    <w:rsid w:val="00307256"/>
    <w:rsid w:val="00307764"/>
    <w:rsid w:val="00307775"/>
    <w:rsid w:val="00307E7F"/>
    <w:rsid w:val="0031030F"/>
    <w:rsid w:val="00310424"/>
    <w:rsid w:val="003109C3"/>
    <w:rsid w:val="00310DB9"/>
    <w:rsid w:val="00311578"/>
    <w:rsid w:val="00311C96"/>
    <w:rsid w:val="00311D97"/>
    <w:rsid w:val="00312C8C"/>
    <w:rsid w:val="003132B9"/>
    <w:rsid w:val="00313C21"/>
    <w:rsid w:val="00314A37"/>
    <w:rsid w:val="00315600"/>
    <w:rsid w:val="00315777"/>
    <w:rsid w:val="003163B3"/>
    <w:rsid w:val="0031775F"/>
    <w:rsid w:val="00320A63"/>
    <w:rsid w:val="00320F3D"/>
    <w:rsid w:val="0032175D"/>
    <w:rsid w:val="00321A9C"/>
    <w:rsid w:val="00324335"/>
    <w:rsid w:val="00325E70"/>
    <w:rsid w:val="00326463"/>
    <w:rsid w:val="00326BFE"/>
    <w:rsid w:val="00326C80"/>
    <w:rsid w:val="00327941"/>
    <w:rsid w:val="0033141A"/>
    <w:rsid w:val="003314E8"/>
    <w:rsid w:val="00331F59"/>
    <w:rsid w:val="00332A94"/>
    <w:rsid w:val="00333057"/>
    <w:rsid w:val="00333275"/>
    <w:rsid w:val="00333AF4"/>
    <w:rsid w:val="00333B0D"/>
    <w:rsid w:val="00333DA3"/>
    <w:rsid w:val="00334B18"/>
    <w:rsid w:val="003360AD"/>
    <w:rsid w:val="003363DD"/>
    <w:rsid w:val="00337272"/>
    <w:rsid w:val="0033752B"/>
    <w:rsid w:val="00337C08"/>
    <w:rsid w:val="00337FE2"/>
    <w:rsid w:val="00340CF3"/>
    <w:rsid w:val="003410C1"/>
    <w:rsid w:val="003414E7"/>
    <w:rsid w:val="003424C4"/>
    <w:rsid w:val="00342503"/>
    <w:rsid w:val="00342864"/>
    <w:rsid w:val="003436C9"/>
    <w:rsid w:val="00343C06"/>
    <w:rsid w:val="00343FEB"/>
    <w:rsid w:val="0034432D"/>
    <w:rsid w:val="003459F5"/>
    <w:rsid w:val="00345B7F"/>
    <w:rsid w:val="00346FED"/>
    <w:rsid w:val="00350EAE"/>
    <w:rsid w:val="003517E7"/>
    <w:rsid w:val="00351BB9"/>
    <w:rsid w:val="00351F5B"/>
    <w:rsid w:val="00352089"/>
    <w:rsid w:val="003521F3"/>
    <w:rsid w:val="00352AE5"/>
    <w:rsid w:val="00352D22"/>
    <w:rsid w:val="003533C9"/>
    <w:rsid w:val="003536BA"/>
    <w:rsid w:val="00353712"/>
    <w:rsid w:val="003539FD"/>
    <w:rsid w:val="00353E22"/>
    <w:rsid w:val="00354582"/>
    <w:rsid w:val="00355AB9"/>
    <w:rsid w:val="00356EF2"/>
    <w:rsid w:val="0035717D"/>
    <w:rsid w:val="00357C7B"/>
    <w:rsid w:val="00360100"/>
    <w:rsid w:val="00360C72"/>
    <w:rsid w:val="0036100E"/>
    <w:rsid w:val="00361E24"/>
    <w:rsid w:val="00361ED2"/>
    <w:rsid w:val="003624AE"/>
    <w:rsid w:val="00363993"/>
    <w:rsid w:val="00364C86"/>
    <w:rsid w:val="003655F2"/>
    <w:rsid w:val="00365F8B"/>
    <w:rsid w:val="003676C0"/>
    <w:rsid w:val="003701E5"/>
    <w:rsid w:val="00371C81"/>
    <w:rsid w:val="00371DB4"/>
    <w:rsid w:val="0037200A"/>
    <w:rsid w:val="0037200F"/>
    <w:rsid w:val="00372414"/>
    <w:rsid w:val="0037291E"/>
    <w:rsid w:val="00373D44"/>
    <w:rsid w:val="00374164"/>
    <w:rsid w:val="003748E4"/>
    <w:rsid w:val="00374C9A"/>
    <w:rsid w:val="00375DEE"/>
    <w:rsid w:val="0037671F"/>
    <w:rsid w:val="00380505"/>
    <w:rsid w:val="00381698"/>
    <w:rsid w:val="0038276F"/>
    <w:rsid w:val="003829D0"/>
    <w:rsid w:val="00384DB4"/>
    <w:rsid w:val="00386255"/>
    <w:rsid w:val="0038639F"/>
    <w:rsid w:val="00386412"/>
    <w:rsid w:val="00386873"/>
    <w:rsid w:val="00387DBF"/>
    <w:rsid w:val="00387FFD"/>
    <w:rsid w:val="00390AD7"/>
    <w:rsid w:val="00390C93"/>
    <w:rsid w:val="00390DCB"/>
    <w:rsid w:val="00391156"/>
    <w:rsid w:val="0039191F"/>
    <w:rsid w:val="0039285E"/>
    <w:rsid w:val="003931D6"/>
    <w:rsid w:val="00393327"/>
    <w:rsid w:val="00393AA7"/>
    <w:rsid w:val="00394088"/>
    <w:rsid w:val="0039610B"/>
    <w:rsid w:val="003961B0"/>
    <w:rsid w:val="003964DD"/>
    <w:rsid w:val="003967AA"/>
    <w:rsid w:val="00397B7A"/>
    <w:rsid w:val="003A1C9C"/>
    <w:rsid w:val="003A33FA"/>
    <w:rsid w:val="003A3877"/>
    <w:rsid w:val="003A44F5"/>
    <w:rsid w:val="003A6002"/>
    <w:rsid w:val="003A62E7"/>
    <w:rsid w:val="003A6D5E"/>
    <w:rsid w:val="003A7671"/>
    <w:rsid w:val="003B0814"/>
    <w:rsid w:val="003B0944"/>
    <w:rsid w:val="003B0F88"/>
    <w:rsid w:val="003B147E"/>
    <w:rsid w:val="003B2611"/>
    <w:rsid w:val="003B3679"/>
    <w:rsid w:val="003B4609"/>
    <w:rsid w:val="003B4EC5"/>
    <w:rsid w:val="003B5405"/>
    <w:rsid w:val="003B55A1"/>
    <w:rsid w:val="003B59D3"/>
    <w:rsid w:val="003B5D5D"/>
    <w:rsid w:val="003B75A7"/>
    <w:rsid w:val="003C0629"/>
    <w:rsid w:val="003C079F"/>
    <w:rsid w:val="003C1002"/>
    <w:rsid w:val="003C17EE"/>
    <w:rsid w:val="003C1F36"/>
    <w:rsid w:val="003C20FF"/>
    <w:rsid w:val="003C282E"/>
    <w:rsid w:val="003C2BA5"/>
    <w:rsid w:val="003C441A"/>
    <w:rsid w:val="003C5A33"/>
    <w:rsid w:val="003C5BA6"/>
    <w:rsid w:val="003C6D0A"/>
    <w:rsid w:val="003D1B55"/>
    <w:rsid w:val="003D1BBD"/>
    <w:rsid w:val="003D1E17"/>
    <w:rsid w:val="003D232C"/>
    <w:rsid w:val="003D2DA8"/>
    <w:rsid w:val="003D4794"/>
    <w:rsid w:val="003D5253"/>
    <w:rsid w:val="003D59BF"/>
    <w:rsid w:val="003D6FDF"/>
    <w:rsid w:val="003D7085"/>
    <w:rsid w:val="003D7312"/>
    <w:rsid w:val="003D7ACF"/>
    <w:rsid w:val="003E185E"/>
    <w:rsid w:val="003E2B45"/>
    <w:rsid w:val="003E372E"/>
    <w:rsid w:val="003E380E"/>
    <w:rsid w:val="003E4CCB"/>
    <w:rsid w:val="003E5F40"/>
    <w:rsid w:val="003E66BA"/>
    <w:rsid w:val="003E70BD"/>
    <w:rsid w:val="003E7410"/>
    <w:rsid w:val="003F0551"/>
    <w:rsid w:val="003F0B75"/>
    <w:rsid w:val="003F0ED5"/>
    <w:rsid w:val="003F21CD"/>
    <w:rsid w:val="003F2773"/>
    <w:rsid w:val="003F30B8"/>
    <w:rsid w:val="003F3401"/>
    <w:rsid w:val="003F51D8"/>
    <w:rsid w:val="003F5B73"/>
    <w:rsid w:val="003F5B77"/>
    <w:rsid w:val="003F636C"/>
    <w:rsid w:val="003F65A4"/>
    <w:rsid w:val="003F6B4C"/>
    <w:rsid w:val="003F6BD4"/>
    <w:rsid w:val="003F7368"/>
    <w:rsid w:val="004002B6"/>
    <w:rsid w:val="004012B2"/>
    <w:rsid w:val="00402022"/>
    <w:rsid w:val="00402779"/>
    <w:rsid w:val="004028EF"/>
    <w:rsid w:val="0040295D"/>
    <w:rsid w:val="0040330E"/>
    <w:rsid w:val="004037B5"/>
    <w:rsid w:val="00403AD5"/>
    <w:rsid w:val="00403F90"/>
    <w:rsid w:val="004040BA"/>
    <w:rsid w:val="004044E7"/>
    <w:rsid w:val="00405435"/>
    <w:rsid w:val="00406104"/>
    <w:rsid w:val="00406768"/>
    <w:rsid w:val="00406CB9"/>
    <w:rsid w:val="00406E44"/>
    <w:rsid w:val="00407265"/>
    <w:rsid w:val="0040727B"/>
    <w:rsid w:val="004076EC"/>
    <w:rsid w:val="00407BDD"/>
    <w:rsid w:val="00410121"/>
    <w:rsid w:val="004108BE"/>
    <w:rsid w:val="00410B25"/>
    <w:rsid w:val="00411480"/>
    <w:rsid w:val="00411704"/>
    <w:rsid w:val="004117B5"/>
    <w:rsid w:val="0041228B"/>
    <w:rsid w:val="00412483"/>
    <w:rsid w:val="004128AC"/>
    <w:rsid w:val="00412A36"/>
    <w:rsid w:val="00412D09"/>
    <w:rsid w:val="00412D0E"/>
    <w:rsid w:val="00414662"/>
    <w:rsid w:val="00414B52"/>
    <w:rsid w:val="004152F1"/>
    <w:rsid w:val="004165A0"/>
    <w:rsid w:val="004172F9"/>
    <w:rsid w:val="00417549"/>
    <w:rsid w:val="00417837"/>
    <w:rsid w:val="00420399"/>
    <w:rsid w:val="004203AA"/>
    <w:rsid w:val="004213D0"/>
    <w:rsid w:val="004218A2"/>
    <w:rsid w:val="00421F53"/>
    <w:rsid w:val="004232B7"/>
    <w:rsid w:val="0042349F"/>
    <w:rsid w:val="004263E9"/>
    <w:rsid w:val="00426482"/>
    <w:rsid w:val="00427B33"/>
    <w:rsid w:val="00427C3A"/>
    <w:rsid w:val="004301D4"/>
    <w:rsid w:val="004302C9"/>
    <w:rsid w:val="00430FCD"/>
    <w:rsid w:val="00431430"/>
    <w:rsid w:val="0043214D"/>
    <w:rsid w:val="0043293F"/>
    <w:rsid w:val="004337FC"/>
    <w:rsid w:val="00433CF7"/>
    <w:rsid w:val="00433D85"/>
    <w:rsid w:val="0043427E"/>
    <w:rsid w:val="0043437B"/>
    <w:rsid w:val="00434B97"/>
    <w:rsid w:val="0043700D"/>
    <w:rsid w:val="00440F3F"/>
    <w:rsid w:val="0044190B"/>
    <w:rsid w:val="00441A7E"/>
    <w:rsid w:val="0044237B"/>
    <w:rsid w:val="0044256D"/>
    <w:rsid w:val="00443655"/>
    <w:rsid w:val="00443C94"/>
    <w:rsid w:val="00443F15"/>
    <w:rsid w:val="00444D85"/>
    <w:rsid w:val="00445ED0"/>
    <w:rsid w:val="004461CE"/>
    <w:rsid w:val="00446530"/>
    <w:rsid w:val="00446D47"/>
    <w:rsid w:val="004472FF"/>
    <w:rsid w:val="00447987"/>
    <w:rsid w:val="00447E6F"/>
    <w:rsid w:val="00450ED9"/>
    <w:rsid w:val="00452947"/>
    <w:rsid w:val="00452E61"/>
    <w:rsid w:val="004532CD"/>
    <w:rsid w:val="0045341F"/>
    <w:rsid w:val="00454762"/>
    <w:rsid w:val="00455AD3"/>
    <w:rsid w:val="0045633E"/>
    <w:rsid w:val="0045673B"/>
    <w:rsid w:val="004571A5"/>
    <w:rsid w:val="00457214"/>
    <w:rsid w:val="00457E6C"/>
    <w:rsid w:val="004609DA"/>
    <w:rsid w:val="004622FA"/>
    <w:rsid w:val="004628E2"/>
    <w:rsid w:val="00462FE8"/>
    <w:rsid w:val="0046301F"/>
    <w:rsid w:val="0046358A"/>
    <w:rsid w:val="004638A5"/>
    <w:rsid w:val="004638B2"/>
    <w:rsid w:val="00463E10"/>
    <w:rsid w:val="004641D4"/>
    <w:rsid w:val="00464862"/>
    <w:rsid w:val="00464980"/>
    <w:rsid w:val="0046528A"/>
    <w:rsid w:val="004655D3"/>
    <w:rsid w:val="00467674"/>
    <w:rsid w:val="004677F8"/>
    <w:rsid w:val="00467BD0"/>
    <w:rsid w:val="00470A44"/>
    <w:rsid w:val="00471786"/>
    <w:rsid w:val="00471ACD"/>
    <w:rsid w:val="00472755"/>
    <w:rsid w:val="00472B1D"/>
    <w:rsid w:val="004736EC"/>
    <w:rsid w:val="00474044"/>
    <w:rsid w:val="00474071"/>
    <w:rsid w:val="004746AF"/>
    <w:rsid w:val="004746F1"/>
    <w:rsid w:val="00475311"/>
    <w:rsid w:val="00475339"/>
    <w:rsid w:val="00475FBE"/>
    <w:rsid w:val="00476610"/>
    <w:rsid w:val="00477700"/>
    <w:rsid w:val="00480BF5"/>
    <w:rsid w:val="00481230"/>
    <w:rsid w:val="00482B12"/>
    <w:rsid w:val="00482B53"/>
    <w:rsid w:val="00482C08"/>
    <w:rsid w:val="004835B1"/>
    <w:rsid w:val="00483968"/>
    <w:rsid w:val="0048513B"/>
    <w:rsid w:val="0048538C"/>
    <w:rsid w:val="00486104"/>
    <w:rsid w:val="00486B60"/>
    <w:rsid w:val="00487210"/>
    <w:rsid w:val="00487798"/>
    <w:rsid w:val="00487C7E"/>
    <w:rsid w:val="0049041A"/>
    <w:rsid w:val="0049108E"/>
    <w:rsid w:val="004917B1"/>
    <w:rsid w:val="00491906"/>
    <w:rsid w:val="0049219E"/>
    <w:rsid w:val="00493409"/>
    <w:rsid w:val="00493635"/>
    <w:rsid w:val="00494936"/>
    <w:rsid w:val="00494954"/>
    <w:rsid w:val="00494F92"/>
    <w:rsid w:val="00495036"/>
    <w:rsid w:val="004958D7"/>
    <w:rsid w:val="00495930"/>
    <w:rsid w:val="0049625F"/>
    <w:rsid w:val="00497858"/>
    <w:rsid w:val="004A054D"/>
    <w:rsid w:val="004A2052"/>
    <w:rsid w:val="004A210E"/>
    <w:rsid w:val="004A2BB6"/>
    <w:rsid w:val="004A2E17"/>
    <w:rsid w:val="004A35E0"/>
    <w:rsid w:val="004A3DD2"/>
    <w:rsid w:val="004A4706"/>
    <w:rsid w:val="004A5C03"/>
    <w:rsid w:val="004A6808"/>
    <w:rsid w:val="004A728D"/>
    <w:rsid w:val="004A74C4"/>
    <w:rsid w:val="004A7E9F"/>
    <w:rsid w:val="004B0B65"/>
    <w:rsid w:val="004B2E74"/>
    <w:rsid w:val="004B2EBC"/>
    <w:rsid w:val="004B3112"/>
    <w:rsid w:val="004B55A6"/>
    <w:rsid w:val="004B5E1F"/>
    <w:rsid w:val="004B5F80"/>
    <w:rsid w:val="004B68B6"/>
    <w:rsid w:val="004B72B5"/>
    <w:rsid w:val="004B77EA"/>
    <w:rsid w:val="004B7D65"/>
    <w:rsid w:val="004C00C3"/>
    <w:rsid w:val="004C07FE"/>
    <w:rsid w:val="004C21EF"/>
    <w:rsid w:val="004C30A4"/>
    <w:rsid w:val="004C30BF"/>
    <w:rsid w:val="004C3848"/>
    <w:rsid w:val="004C4986"/>
    <w:rsid w:val="004C5BEE"/>
    <w:rsid w:val="004C62D0"/>
    <w:rsid w:val="004D0C0C"/>
    <w:rsid w:val="004D1412"/>
    <w:rsid w:val="004D200B"/>
    <w:rsid w:val="004D35AA"/>
    <w:rsid w:val="004D44E6"/>
    <w:rsid w:val="004D4AC2"/>
    <w:rsid w:val="004D4AD4"/>
    <w:rsid w:val="004D506C"/>
    <w:rsid w:val="004D521D"/>
    <w:rsid w:val="004D531A"/>
    <w:rsid w:val="004D7520"/>
    <w:rsid w:val="004E003C"/>
    <w:rsid w:val="004E0DCB"/>
    <w:rsid w:val="004E0F06"/>
    <w:rsid w:val="004E1A99"/>
    <w:rsid w:val="004E2635"/>
    <w:rsid w:val="004E26F6"/>
    <w:rsid w:val="004E3BB9"/>
    <w:rsid w:val="004E3BD2"/>
    <w:rsid w:val="004E3D80"/>
    <w:rsid w:val="004E49CE"/>
    <w:rsid w:val="004E4EB5"/>
    <w:rsid w:val="004E4ECF"/>
    <w:rsid w:val="004E5024"/>
    <w:rsid w:val="004E51BA"/>
    <w:rsid w:val="004E6575"/>
    <w:rsid w:val="004E692C"/>
    <w:rsid w:val="004E7E31"/>
    <w:rsid w:val="004F19F2"/>
    <w:rsid w:val="004F2381"/>
    <w:rsid w:val="004F3381"/>
    <w:rsid w:val="004F3AB3"/>
    <w:rsid w:val="004F4371"/>
    <w:rsid w:val="004F5ADA"/>
    <w:rsid w:val="004F62B1"/>
    <w:rsid w:val="005004B1"/>
    <w:rsid w:val="00500505"/>
    <w:rsid w:val="00500F65"/>
    <w:rsid w:val="00501202"/>
    <w:rsid w:val="00502BD8"/>
    <w:rsid w:val="00502F20"/>
    <w:rsid w:val="0050322C"/>
    <w:rsid w:val="005036D1"/>
    <w:rsid w:val="00504424"/>
    <w:rsid w:val="005045BF"/>
    <w:rsid w:val="005050C7"/>
    <w:rsid w:val="00505738"/>
    <w:rsid w:val="00506100"/>
    <w:rsid w:val="005069CF"/>
    <w:rsid w:val="005069F5"/>
    <w:rsid w:val="00507F3F"/>
    <w:rsid w:val="00507FAD"/>
    <w:rsid w:val="005103A7"/>
    <w:rsid w:val="00510A67"/>
    <w:rsid w:val="00510A94"/>
    <w:rsid w:val="0051106B"/>
    <w:rsid w:val="00511C01"/>
    <w:rsid w:val="00512158"/>
    <w:rsid w:val="00512735"/>
    <w:rsid w:val="0051275B"/>
    <w:rsid w:val="0051327B"/>
    <w:rsid w:val="00513E8F"/>
    <w:rsid w:val="00514C69"/>
    <w:rsid w:val="005163CA"/>
    <w:rsid w:val="00517311"/>
    <w:rsid w:val="0051772F"/>
    <w:rsid w:val="0052015D"/>
    <w:rsid w:val="005201D6"/>
    <w:rsid w:val="005203AC"/>
    <w:rsid w:val="005208CF"/>
    <w:rsid w:val="005208D1"/>
    <w:rsid w:val="0052201E"/>
    <w:rsid w:val="0052244C"/>
    <w:rsid w:val="005228EA"/>
    <w:rsid w:val="00523959"/>
    <w:rsid w:val="0052599E"/>
    <w:rsid w:val="00526906"/>
    <w:rsid w:val="005330C8"/>
    <w:rsid w:val="005330DD"/>
    <w:rsid w:val="005330FC"/>
    <w:rsid w:val="0053374E"/>
    <w:rsid w:val="00533868"/>
    <w:rsid w:val="00533B4A"/>
    <w:rsid w:val="00533C2E"/>
    <w:rsid w:val="00533D5E"/>
    <w:rsid w:val="005341B0"/>
    <w:rsid w:val="00534EFD"/>
    <w:rsid w:val="0053581D"/>
    <w:rsid w:val="00535D15"/>
    <w:rsid w:val="00536287"/>
    <w:rsid w:val="00536DF8"/>
    <w:rsid w:val="00536EA0"/>
    <w:rsid w:val="005372DF"/>
    <w:rsid w:val="00537C1A"/>
    <w:rsid w:val="005403A4"/>
    <w:rsid w:val="00540A3C"/>
    <w:rsid w:val="005422DB"/>
    <w:rsid w:val="00542D11"/>
    <w:rsid w:val="00542E7B"/>
    <w:rsid w:val="00543007"/>
    <w:rsid w:val="00543831"/>
    <w:rsid w:val="00544D78"/>
    <w:rsid w:val="00546793"/>
    <w:rsid w:val="005467BA"/>
    <w:rsid w:val="00546D44"/>
    <w:rsid w:val="00547175"/>
    <w:rsid w:val="00547240"/>
    <w:rsid w:val="00547420"/>
    <w:rsid w:val="00550167"/>
    <w:rsid w:val="00550374"/>
    <w:rsid w:val="0055043E"/>
    <w:rsid w:val="0055090C"/>
    <w:rsid w:val="00550A3C"/>
    <w:rsid w:val="00550FB5"/>
    <w:rsid w:val="00551600"/>
    <w:rsid w:val="00551C25"/>
    <w:rsid w:val="00551D7E"/>
    <w:rsid w:val="005521D6"/>
    <w:rsid w:val="00552217"/>
    <w:rsid w:val="00553CC2"/>
    <w:rsid w:val="0055482B"/>
    <w:rsid w:val="00554EE5"/>
    <w:rsid w:val="00554EEB"/>
    <w:rsid w:val="0055585D"/>
    <w:rsid w:val="005570B5"/>
    <w:rsid w:val="00557EF1"/>
    <w:rsid w:val="00560839"/>
    <w:rsid w:val="00560CCF"/>
    <w:rsid w:val="00561D0D"/>
    <w:rsid w:val="00562760"/>
    <w:rsid w:val="00562C49"/>
    <w:rsid w:val="005639F2"/>
    <w:rsid w:val="00563B43"/>
    <w:rsid w:val="005643A1"/>
    <w:rsid w:val="00565AEE"/>
    <w:rsid w:val="005663C3"/>
    <w:rsid w:val="0056646E"/>
    <w:rsid w:val="005668AF"/>
    <w:rsid w:val="005673D6"/>
    <w:rsid w:val="0056742B"/>
    <w:rsid w:val="0057037B"/>
    <w:rsid w:val="00570436"/>
    <w:rsid w:val="0057046F"/>
    <w:rsid w:val="00571B3E"/>
    <w:rsid w:val="00571CD1"/>
    <w:rsid w:val="005729AA"/>
    <w:rsid w:val="005729E2"/>
    <w:rsid w:val="00572BD1"/>
    <w:rsid w:val="00573016"/>
    <w:rsid w:val="00573651"/>
    <w:rsid w:val="00574468"/>
    <w:rsid w:val="00574768"/>
    <w:rsid w:val="00575E82"/>
    <w:rsid w:val="0057605B"/>
    <w:rsid w:val="00576549"/>
    <w:rsid w:val="00576C2D"/>
    <w:rsid w:val="00576FF0"/>
    <w:rsid w:val="00580DA3"/>
    <w:rsid w:val="00581D82"/>
    <w:rsid w:val="005831CA"/>
    <w:rsid w:val="00583490"/>
    <w:rsid w:val="00583667"/>
    <w:rsid w:val="00585ACF"/>
    <w:rsid w:val="00585F19"/>
    <w:rsid w:val="0058737B"/>
    <w:rsid w:val="00587560"/>
    <w:rsid w:val="00587882"/>
    <w:rsid w:val="00587F3C"/>
    <w:rsid w:val="005902BF"/>
    <w:rsid w:val="00590426"/>
    <w:rsid w:val="00590FD7"/>
    <w:rsid w:val="00591BAC"/>
    <w:rsid w:val="00592915"/>
    <w:rsid w:val="00592A4A"/>
    <w:rsid w:val="0059325C"/>
    <w:rsid w:val="005939B7"/>
    <w:rsid w:val="0059451F"/>
    <w:rsid w:val="005945C1"/>
    <w:rsid w:val="005946A6"/>
    <w:rsid w:val="00597438"/>
    <w:rsid w:val="00597923"/>
    <w:rsid w:val="00597A53"/>
    <w:rsid w:val="00597E93"/>
    <w:rsid w:val="005A0EDC"/>
    <w:rsid w:val="005A1356"/>
    <w:rsid w:val="005A2280"/>
    <w:rsid w:val="005A2403"/>
    <w:rsid w:val="005A2AA3"/>
    <w:rsid w:val="005A3C8F"/>
    <w:rsid w:val="005A3CB0"/>
    <w:rsid w:val="005A3CCB"/>
    <w:rsid w:val="005A441C"/>
    <w:rsid w:val="005A53CA"/>
    <w:rsid w:val="005A5699"/>
    <w:rsid w:val="005A677D"/>
    <w:rsid w:val="005A725D"/>
    <w:rsid w:val="005B02B6"/>
    <w:rsid w:val="005B0F52"/>
    <w:rsid w:val="005B1102"/>
    <w:rsid w:val="005B3706"/>
    <w:rsid w:val="005B4086"/>
    <w:rsid w:val="005B46AE"/>
    <w:rsid w:val="005B46D5"/>
    <w:rsid w:val="005B4BB0"/>
    <w:rsid w:val="005B50DA"/>
    <w:rsid w:val="005B5198"/>
    <w:rsid w:val="005B5DD9"/>
    <w:rsid w:val="005B6706"/>
    <w:rsid w:val="005B6DBB"/>
    <w:rsid w:val="005B7F51"/>
    <w:rsid w:val="005C014A"/>
    <w:rsid w:val="005C0B8F"/>
    <w:rsid w:val="005C2BB5"/>
    <w:rsid w:val="005C376A"/>
    <w:rsid w:val="005C3DE1"/>
    <w:rsid w:val="005C40B3"/>
    <w:rsid w:val="005C4BFF"/>
    <w:rsid w:val="005C5541"/>
    <w:rsid w:val="005C61F1"/>
    <w:rsid w:val="005C63BD"/>
    <w:rsid w:val="005C669F"/>
    <w:rsid w:val="005C6FF9"/>
    <w:rsid w:val="005C7B2A"/>
    <w:rsid w:val="005D0D26"/>
    <w:rsid w:val="005D11D8"/>
    <w:rsid w:val="005D136B"/>
    <w:rsid w:val="005D299B"/>
    <w:rsid w:val="005D2C81"/>
    <w:rsid w:val="005D3323"/>
    <w:rsid w:val="005D3C4E"/>
    <w:rsid w:val="005D3FBE"/>
    <w:rsid w:val="005D43A9"/>
    <w:rsid w:val="005D53F8"/>
    <w:rsid w:val="005D562E"/>
    <w:rsid w:val="005D5B67"/>
    <w:rsid w:val="005D5CE7"/>
    <w:rsid w:val="005D6266"/>
    <w:rsid w:val="005D7624"/>
    <w:rsid w:val="005D7D84"/>
    <w:rsid w:val="005E0603"/>
    <w:rsid w:val="005E1632"/>
    <w:rsid w:val="005E1A98"/>
    <w:rsid w:val="005E1DDF"/>
    <w:rsid w:val="005E21BE"/>
    <w:rsid w:val="005E250C"/>
    <w:rsid w:val="005E2A0A"/>
    <w:rsid w:val="005E309F"/>
    <w:rsid w:val="005E3B81"/>
    <w:rsid w:val="005E4550"/>
    <w:rsid w:val="005E63B0"/>
    <w:rsid w:val="005E67B3"/>
    <w:rsid w:val="005E6B96"/>
    <w:rsid w:val="005E78A7"/>
    <w:rsid w:val="005E7B25"/>
    <w:rsid w:val="005F0506"/>
    <w:rsid w:val="005F10B8"/>
    <w:rsid w:val="005F2695"/>
    <w:rsid w:val="005F2696"/>
    <w:rsid w:val="005F26BA"/>
    <w:rsid w:val="005F2CD8"/>
    <w:rsid w:val="005F579A"/>
    <w:rsid w:val="005F5DAF"/>
    <w:rsid w:val="005F5EDB"/>
    <w:rsid w:val="005F61FF"/>
    <w:rsid w:val="005F62D4"/>
    <w:rsid w:val="005F63B8"/>
    <w:rsid w:val="005F67A2"/>
    <w:rsid w:val="005F6B4A"/>
    <w:rsid w:val="005F6B57"/>
    <w:rsid w:val="005F7996"/>
    <w:rsid w:val="005F79FC"/>
    <w:rsid w:val="005F7F9B"/>
    <w:rsid w:val="00600E84"/>
    <w:rsid w:val="00600E86"/>
    <w:rsid w:val="006011BB"/>
    <w:rsid w:val="00602190"/>
    <w:rsid w:val="00602F54"/>
    <w:rsid w:val="0060341F"/>
    <w:rsid w:val="00603714"/>
    <w:rsid w:val="00604593"/>
    <w:rsid w:val="006050B7"/>
    <w:rsid w:val="00605FEF"/>
    <w:rsid w:val="006065A9"/>
    <w:rsid w:val="00606984"/>
    <w:rsid w:val="00606F5E"/>
    <w:rsid w:val="00610290"/>
    <w:rsid w:val="00610731"/>
    <w:rsid w:val="006109D5"/>
    <w:rsid w:val="006111F7"/>
    <w:rsid w:val="00611884"/>
    <w:rsid w:val="00612CB3"/>
    <w:rsid w:val="00612E70"/>
    <w:rsid w:val="006138D7"/>
    <w:rsid w:val="00613F54"/>
    <w:rsid w:val="00614B81"/>
    <w:rsid w:val="00614C0D"/>
    <w:rsid w:val="006151C3"/>
    <w:rsid w:val="00617931"/>
    <w:rsid w:val="0061797A"/>
    <w:rsid w:val="00620968"/>
    <w:rsid w:val="00621EC7"/>
    <w:rsid w:val="006226CD"/>
    <w:rsid w:val="00622D25"/>
    <w:rsid w:val="0062308F"/>
    <w:rsid w:val="006231BF"/>
    <w:rsid w:val="006233ED"/>
    <w:rsid w:val="00623FEC"/>
    <w:rsid w:val="00624C73"/>
    <w:rsid w:val="00626BD6"/>
    <w:rsid w:val="00626DF0"/>
    <w:rsid w:val="006270F9"/>
    <w:rsid w:val="006300C1"/>
    <w:rsid w:val="00630E5D"/>
    <w:rsid w:val="00630ECF"/>
    <w:rsid w:val="00631657"/>
    <w:rsid w:val="00631EC0"/>
    <w:rsid w:val="00633960"/>
    <w:rsid w:val="00633AA9"/>
    <w:rsid w:val="00633B98"/>
    <w:rsid w:val="00633E78"/>
    <w:rsid w:val="00634432"/>
    <w:rsid w:val="00634D79"/>
    <w:rsid w:val="006366FF"/>
    <w:rsid w:val="006367ED"/>
    <w:rsid w:val="0063717A"/>
    <w:rsid w:val="00637557"/>
    <w:rsid w:val="00637668"/>
    <w:rsid w:val="006421E4"/>
    <w:rsid w:val="00642261"/>
    <w:rsid w:val="00642304"/>
    <w:rsid w:val="00642855"/>
    <w:rsid w:val="00642BE6"/>
    <w:rsid w:val="00643746"/>
    <w:rsid w:val="00643803"/>
    <w:rsid w:val="006442CC"/>
    <w:rsid w:val="006449C1"/>
    <w:rsid w:val="00644A04"/>
    <w:rsid w:val="00645188"/>
    <w:rsid w:val="0064532F"/>
    <w:rsid w:val="00645EEF"/>
    <w:rsid w:val="006474A1"/>
    <w:rsid w:val="00647E24"/>
    <w:rsid w:val="006507E3"/>
    <w:rsid w:val="0065086B"/>
    <w:rsid w:val="00650ACA"/>
    <w:rsid w:val="006517FF"/>
    <w:rsid w:val="0065189F"/>
    <w:rsid w:val="00651D84"/>
    <w:rsid w:val="0065235D"/>
    <w:rsid w:val="00652F32"/>
    <w:rsid w:val="00653293"/>
    <w:rsid w:val="00653631"/>
    <w:rsid w:val="0065371E"/>
    <w:rsid w:val="00653F17"/>
    <w:rsid w:val="00654873"/>
    <w:rsid w:val="00654E06"/>
    <w:rsid w:val="006579F4"/>
    <w:rsid w:val="00657F78"/>
    <w:rsid w:val="00660701"/>
    <w:rsid w:val="006610B9"/>
    <w:rsid w:val="00661B2B"/>
    <w:rsid w:val="006623A2"/>
    <w:rsid w:val="006632B4"/>
    <w:rsid w:val="0066350C"/>
    <w:rsid w:val="00663E4D"/>
    <w:rsid w:val="00664373"/>
    <w:rsid w:val="0066666D"/>
    <w:rsid w:val="006666FA"/>
    <w:rsid w:val="0066711E"/>
    <w:rsid w:val="00667944"/>
    <w:rsid w:val="00667BE4"/>
    <w:rsid w:val="00667EEB"/>
    <w:rsid w:val="00670725"/>
    <w:rsid w:val="00670DBA"/>
    <w:rsid w:val="00671533"/>
    <w:rsid w:val="00673DE3"/>
    <w:rsid w:val="0067406A"/>
    <w:rsid w:val="00675B8E"/>
    <w:rsid w:val="006767C2"/>
    <w:rsid w:val="006769AB"/>
    <w:rsid w:val="0067709D"/>
    <w:rsid w:val="006778B6"/>
    <w:rsid w:val="00677D14"/>
    <w:rsid w:val="00681D23"/>
    <w:rsid w:val="006825CF"/>
    <w:rsid w:val="00682616"/>
    <w:rsid w:val="006833A3"/>
    <w:rsid w:val="006841AB"/>
    <w:rsid w:val="0068542C"/>
    <w:rsid w:val="006854DC"/>
    <w:rsid w:val="00685934"/>
    <w:rsid w:val="00685C10"/>
    <w:rsid w:val="006861A2"/>
    <w:rsid w:val="0068634E"/>
    <w:rsid w:val="00687745"/>
    <w:rsid w:val="00690987"/>
    <w:rsid w:val="00690E39"/>
    <w:rsid w:val="00691937"/>
    <w:rsid w:val="006925C3"/>
    <w:rsid w:val="00692726"/>
    <w:rsid w:val="006932D1"/>
    <w:rsid w:val="00693B19"/>
    <w:rsid w:val="006943EE"/>
    <w:rsid w:val="0069498C"/>
    <w:rsid w:val="00695560"/>
    <w:rsid w:val="006965F7"/>
    <w:rsid w:val="00696A30"/>
    <w:rsid w:val="00696BEF"/>
    <w:rsid w:val="006971E0"/>
    <w:rsid w:val="0069798E"/>
    <w:rsid w:val="00697FBB"/>
    <w:rsid w:val="006A02E6"/>
    <w:rsid w:val="006A08E7"/>
    <w:rsid w:val="006A1D2C"/>
    <w:rsid w:val="006A3E2C"/>
    <w:rsid w:val="006A5A13"/>
    <w:rsid w:val="006A6454"/>
    <w:rsid w:val="006A6C23"/>
    <w:rsid w:val="006A6DD3"/>
    <w:rsid w:val="006A70E2"/>
    <w:rsid w:val="006A779A"/>
    <w:rsid w:val="006B0220"/>
    <w:rsid w:val="006B069F"/>
    <w:rsid w:val="006B07DB"/>
    <w:rsid w:val="006B08B5"/>
    <w:rsid w:val="006B1353"/>
    <w:rsid w:val="006B16DC"/>
    <w:rsid w:val="006B2578"/>
    <w:rsid w:val="006B2830"/>
    <w:rsid w:val="006B28B7"/>
    <w:rsid w:val="006B2EFF"/>
    <w:rsid w:val="006B3501"/>
    <w:rsid w:val="006B3537"/>
    <w:rsid w:val="006B3F6E"/>
    <w:rsid w:val="006B43ED"/>
    <w:rsid w:val="006B5E04"/>
    <w:rsid w:val="006B5E38"/>
    <w:rsid w:val="006B68A7"/>
    <w:rsid w:val="006B6971"/>
    <w:rsid w:val="006B7642"/>
    <w:rsid w:val="006C0278"/>
    <w:rsid w:val="006C0515"/>
    <w:rsid w:val="006C1379"/>
    <w:rsid w:val="006C153A"/>
    <w:rsid w:val="006C1CD8"/>
    <w:rsid w:val="006C2270"/>
    <w:rsid w:val="006C2896"/>
    <w:rsid w:val="006C3320"/>
    <w:rsid w:val="006C4192"/>
    <w:rsid w:val="006C51FC"/>
    <w:rsid w:val="006C57A9"/>
    <w:rsid w:val="006C5AD8"/>
    <w:rsid w:val="006C5B30"/>
    <w:rsid w:val="006C62FD"/>
    <w:rsid w:val="006C6605"/>
    <w:rsid w:val="006C6CF0"/>
    <w:rsid w:val="006C6E8B"/>
    <w:rsid w:val="006C704E"/>
    <w:rsid w:val="006D046E"/>
    <w:rsid w:val="006D0971"/>
    <w:rsid w:val="006D1275"/>
    <w:rsid w:val="006D4E78"/>
    <w:rsid w:val="006D5245"/>
    <w:rsid w:val="006D52F6"/>
    <w:rsid w:val="006D54AE"/>
    <w:rsid w:val="006D5A81"/>
    <w:rsid w:val="006D5D0F"/>
    <w:rsid w:val="006D6D37"/>
    <w:rsid w:val="006D7EBD"/>
    <w:rsid w:val="006E01E9"/>
    <w:rsid w:val="006E047E"/>
    <w:rsid w:val="006E0F18"/>
    <w:rsid w:val="006E1978"/>
    <w:rsid w:val="006E29F5"/>
    <w:rsid w:val="006E2AAF"/>
    <w:rsid w:val="006E3690"/>
    <w:rsid w:val="006E3AB7"/>
    <w:rsid w:val="006E474F"/>
    <w:rsid w:val="006E4CD9"/>
    <w:rsid w:val="006E4E04"/>
    <w:rsid w:val="006E4E6A"/>
    <w:rsid w:val="006E55B6"/>
    <w:rsid w:val="006E5925"/>
    <w:rsid w:val="006E60C4"/>
    <w:rsid w:val="006E659A"/>
    <w:rsid w:val="006E6C86"/>
    <w:rsid w:val="006E6FE9"/>
    <w:rsid w:val="006E7803"/>
    <w:rsid w:val="006F0129"/>
    <w:rsid w:val="006F1201"/>
    <w:rsid w:val="006F154C"/>
    <w:rsid w:val="006F2A90"/>
    <w:rsid w:val="006F2E9D"/>
    <w:rsid w:val="006F32D9"/>
    <w:rsid w:val="006F4DD4"/>
    <w:rsid w:val="006F58FD"/>
    <w:rsid w:val="006F6280"/>
    <w:rsid w:val="00702BB2"/>
    <w:rsid w:val="00702D6F"/>
    <w:rsid w:val="00703197"/>
    <w:rsid w:val="00703FE0"/>
    <w:rsid w:val="00704826"/>
    <w:rsid w:val="00704954"/>
    <w:rsid w:val="00704D1A"/>
    <w:rsid w:val="0070543F"/>
    <w:rsid w:val="00705B72"/>
    <w:rsid w:val="0070616E"/>
    <w:rsid w:val="00706C4B"/>
    <w:rsid w:val="00706FF6"/>
    <w:rsid w:val="00707146"/>
    <w:rsid w:val="007111F2"/>
    <w:rsid w:val="007116FA"/>
    <w:rsid w:val="00714114"/>
    <w:rsid w:val="00714BAA"/>
    <w:rsid w:val="007154B7"/>
    <w:rsid w:val="007162BB"/>
    <w:rsid w:val="00716360"/>
    <w:rsid w:val="007169C3"/>
    <w:rsid w:val="00716AE2"/>
    <w:rsid w:val="007200D2"/>
    <w:rsid w:val="0072056D"/>
    <w:rsid w:val="00720B6D"/>
    <w:rsid w:val="00722DC4"/>
    <w:rsid w:val="00723B74"/>
    <w:rsid w:val="00723D6D"/>
    <w:rsid w:val="0072427E"/>
    <w:rsid w:val="00724CDF"/>
    <w:rsid w:val="00725825"/>
    <w:rsid w:val="007259A0"/>
    <w:rsid w:val="0072635B"/>
    <w:rsid w:val="00726510"/>
    <w:rsid w:val="007269FE"/>
    <w:rsid w:val="00727A1B"/>
    <w:rsid w:val="00730821"/>
    <w:rsid w:val="00730AE1"/>
    <w:rsid w:val="007310D3"/>
    <w:rsid w:val="00731CB6"/>
    <w:rsid w:val="00731CFE"/>
    <w:rsid w:val="007325CA"/>
    <w:rsid w:val="007348D8"/>
    <w:rsid w:val="00734EF0"/>
    <w:rsid w:val="007350D8"/>
    <w:rsid w:val="00735636"/>
    <w:rsid w:val="0073582D"/>
    <w:rsid w:val="00735B29"/>
    <w:rsid w:val="007366EC"/>
    <w:rsid w:val="007368F2"/>
    <w:rsid w:val="00740D27"/>
    <w:rsid w:val="007412CC"/>
    <w:rsid w:val="007417AB"/>
    <w:rsid w:val="00742CAF"/>
    <w:rsid w:val="007436FB"/>
    <w:rsid w:val="007440A8"/>
    <w:rsid w:val="00744C28"/>
    <w:rsid w:val="00745314"/>
    <w:rsid w:val="00745948"/>
    <w:rsid w:val="00745985"/>
    <w:rsid w:val="00745B57"/>
    <w:rsid w:val="007460E2"/>
    <w:rsid w:val="007462C6"/>
    <w:rsid w:val="007465B0"/>
    <w:rsid w:val="00746EB1"/>
    <w:rsid w:val="00747ED6"/>
    <w:rsid w:val="00750455"/>
    <w:rsid w:val="00750C88"/>
    <w:rsid w:val="00751048"/>
    <w:rsid w:val="00751080"/>
    <w:rsid w:val="00751FC3"/>
    <w:rsid w:val="00753369"/>
    <w:rsid w:val="00753ECF"/>
    <w:rsid w:val="00754066"/>
    <w:rsid w:val="007541C6"/>
    <w:rsid w:val="00755334"/>
    <w:rsid w:val="0075583F"/>
    <w:rsid w:val="00755F73"/>
    <w:rsid w:val="00756C4F"/>
    <w:rsid w:val="007604E0"/>
    <w:rsid w:val="0076054E"/>
    <w:rsid w:val="007606B0"/>
    <w:rsid w:val="00761164"/>
    <w:rsid w:val="007617FA"/>
    <w:rsid w:val="00762487"/>
    <w:rsid w:val="00762CB7"/>
    <w:rsid w:val="00763977"/>
    <w:rsid w:val="00763AFB"/>
    <w:rsid w:val="007647EA"/>
    <w:rsid w:val="007657BE"/>
    <w:rsid w:val="007658D1"/>
    <w:rsid w:val="007658EC"/>
    <w:rsid w:val="00766903"/>
    <w:rsid w:val="007669E7"/>
    <w:rsid w:val="00766F99"/>
    <w:rsid w:val="00770196"/>
    <w:rsid w:val="007702E0"/>
    <w:rsid w:val="00770351"/>
    <w:rsid w:val="00770518"/>
    <w:rsid w:val="00771BD7"/>
    <w:rsid w:val="00772357"/>
    <w:rsid w:val="00772398"/>
    <w:rsid w:val="007729CD"/>
    <w:rsid w:val="0077316B"/>
    <w:rsid w:val="00774284"/>
    <w:rsid w:val="00774770"/>
    <w:rsid w:val="00774879"/>
    <w:rsid w:val="00775C5F"/>
    <w:rsid w:val="00775D9C"/>
    <w:rsid w:val="00776AC7"/>
    <w:rsid w:val="00777632"/>
    <w:rsid w:val="00777725"/>
    <w:rsid w:val="007778A6"/>
    <w:rsid w:val="0078091F"/>
    <w:rsid w:val="00780FC6"/>
    <w:rsid w:val="00780FCB"/>
    <w:rsid w:val="007813A6"/>
    <w:rsid w:val="007816AF"/>
    <w:rsid w:val="00781DB6"/>
    <w:rsid w:val="007840C7"/>
    <w:rsid w:val="00784A40"/>
    <w:rsid w:val="00784BCF"/>
    <w:rsid w:val="007854A4"/>
    <w:rsid w:val="007854C9"/>
    <w:rsid w:val="00785EC5"/>
    <w:rsid w:val="00787386"/>
    <w:rsid w:val="0078776D"/>
    <w:rsid w:val="00787A0B"/>
    <w:rsid w:val="00787E3E"/>
    <w:rsid w:val="0079038D"/>
    <w:rsid w:val="00790ADB"/>
    <w:rsid w:val="00790C54"/>
    <w:rsid w:val="00790F03"/>
    <w:rsid w:val="00791AF3"/>
    <w:rsid w:val="00791B22"/>
    <w:rsid w:val="00791E5F"/>
    <w:rsid w:val="007929C1"/>
    <w:rsid w:val="007931F2"/>
    <w:rsid w:val="0079370F"/>
    <w:rsid w:val="00793D8B"/>
    <w:rsid w:val="00795843"/>
    <w:rsid w:val="007961E2"/>
    <w:rsid w:val="00796E1F"/>
    <w:rsid w:val="007A072E"/>
    <w:rsid w:val="007A0F6D"/>
    <w:rsid w:val="007A2660"/>
    <w:rsid w:val="007A2CCD"/>
    <w:rsid w:val="007A4811"/>
    <w:rsid w:val="007A51D6"/>
    <w:rsid w:val="007A5996"/>
    <w:rsid w:val="007A660F"/>
    <w:rsid w:val="007A7F1D"/>
    <w:rsid w:val="007B05C2"/>
    <w:rsid w:val="007B106B"/>
    <w:rsid w:val="007B1580"/>
    <w:rsid w:val="007B2BFD"/>
    <w:rsid w:val="007B438A"/>
    <w:rsid w:val="007B49A0"/>
    <w:rsid w:val="007B4C00"/>
    <w:rsid w:val="007B4D4A"/>
    <w:rsid w:val="007B50C8"/>
    <w:rsid w:val="007B5274"/>
    <w:rsid w:val="007B5CCB"/>
    <w:rsid w:val="007B5CF0"/>
    <w:rsid w:val="007B610D"/>
    <w:rsid w:val="007B68AC"/>
    <w:rsid w:val="007B6A57"/>
    <w:rsid w:val="007B6D7D"/>
    <w:rsid w:val="007B718A"/>
    <w:rsid w:val="007B76DD"/>
    <w:rsid w:val="007B79C8"/>
    <w:rsid w:val="007C01D0"/>
    <w:rsid w:val="007C0936"/>
    <w:rsid w:val="007C1678"/>
    <w:rsid w:val="007C1C82"/>
    <w:rsid w:val="007C2A79"/>
    <w:rsid w:val="007C2B10"/>
    <w:rsid w:val="007C2F7F"/>
    <w:rsid w:val="007C2FF1"/>
    <w:rsid w:val="007C4036"/>
    <w:rsid w:val="007C4167"/>
    <w:rsid w:val="007C4236"/>
    <w:rsid w:val="007C428C"/>
    <w:rsid w:val="007C490A"/>
    <w:rsid w:val="007C4BAA"/>
    <w:rsid w:val="007C4C4C"/>
    <w:rsid w:val="007C4C53"/>
    <w:rsid w:val="007C5B0E"/>
    <w:rsid w:val="007C6969"/>
    <w:rsid w:val="007C73DB"/>
    <w:rsid w:val="007C7725"/>
    <w:rsid w:val="007C7DF7"/>
    <w:rsid w:val="007D056E"/>
    <w:rsid w:val="007D0B08"/>
    <w:rsid w:val="007D12CF"/>
    <w:rsid w:val="007D14DF"/>
    <w:rsid w:val="007D32FF"/>
    <w:rsid w:val="007D3D23"/>
    <w:rsid w:val="007D3DA9"/>
    <w:rsid w:val="007D4411"/>
    <w:rsid w:val="007D51C7"/>
    <w:rsid w:val="007D72C6"/>
    <w:rsid w:val="007E0D09"/>
    <w:rsid w:val="007E14D7"/>
    <w:rsid w:val="007E1852"/>
    <w:rsid w:val="007E1C17"/>
    <w:rsid w:val="007E1D69"/>
    <w:rsid w:val="007E29DB"/>
    <w:rsid w:val="007E2B94"/>
    <w:rsid w:val="007E2BA4"/>
    <w:rsid w:val="007E2BFC"/>
    <w:rsid w:val="007E3EC0"/>
    <w:rsid w:val="007E444D"/>
    <w:rsid w:val="007E46D4"/>
    <w:rsid w:val="007E55D8"/>
    <w:rsid w:val="007E6023"/>
    <w:rsid w:val="007E6A3F"/>
    <w:rsid w:val="007E728F"/>
    <w:rsid w:val="007E72AB"/>
    <w:rsid w:val="007F1585"/>
    <w:rsid w:val="007F2946"/>
    <w:rsid w:val="007F2CB0"/>
    <w:rsid w:val="007F359C"/>
    <w:rsid w:val="007F3E0C"/>
    <w:rsid w:val="007F49B5"/>
    <w:rsid w:val="007F4C9C"/>
    <w:rsid w:val="007F5F9C"/>
    <w:rsid w:val="007F6079"/>
    <w:rsid w:val="007F63CA"/>
    <w:rsid w:val="007F6E29"/>
    <w:rsid w:val="007F791C"/>
    <w:rsid w:val="007F7E47"/>
    <w:rsid w:val="00800019"/>
    <w:rsid w:val="0080052B"/>
    <w:rsid w:val="00801C64"/>
    <w:rsid w:val="00802634"/>
    <w:rsid w:val="00803BED"/>
    <w:rsid w:val="00804000"/>
    <w:rsid w:val="00804373"/>
    <w:rsid w:val="00804814"/>
    <w:rsid w:val="00804C44"/>
    <w:rsid w:val="0080506A"/>
    <w:rsid w:val="008054DA"/>
    <w:rsid w:val="00805BF2"/>
    <w:rsid w:val="00805EC3"/>
    <w:rsid w:val="008060F3"/>
    <w:rsid w:val="00807073"/>
    <w:rsid w:val="00811E1D"/>
    <w:rsid w:val="00812728"/>
    <w:rsid w:val="00812AC5"/>
    <w:rsid w:val="00812D60"/>
    <w:rsid w:val="00813733"/>
    <w:rsid w:val="00813CE8"/>
    <w:rsid w:val="00814487"/>
    <w:rsid w:val="008145AD"/>
    <w:rsid w:val="00815115"/>
    <w:rsid w:val="00815FE5"/>
    <w:rsid w:val="00816DED"/>
    <w:rsid w:val="008203BE"/>
    <w:rsid w:val="008203C4"/>
    <w:rsid w:val="00821C89"/>
    <w:rsid w:val="00822643"/>
    <w:rsid w:val="00822706"/>
    <w:rsid w:val="008229C4"/>
    <w:rsid w:val="008234D5"/>
    <w:rsid w:val="008237E3"/>
    <w:rsid w:val="0082423E"/>
    <w:rsid w:val="00824A01"/>
    <w:rsid w:val="00824FAF"/>
    <w:rsid w:val="0082658E"/>
    <w:rsid w:val="00826DA0"/>
    <w:rsid w:val="00827256"/>
    <w:rsid w:val="00827925"/>
    <w:rsid w:val="008279E6"/>
    <w:rsid w:val="008309EF"/>
    <w:rsid w:val="00832F3A"/>
    <w:rsid w:val="00834437"/>
    <w:rsid w:val="00834484"/>
    <w:rsid w:val="00835126"/>
    <w:rsid w:val="00835706"/>
    <w:rsid w:val="00835A52"/>
    <w:rsid w:val="00835A54"/>
    <w:rsid w:val="008360DB"/>
    <w:rsid w:val="0083637C"/>
    <w:rsid w:val="008363AC"/>
    <w:rsid w:val="00836ADD"/>
    <w:rsid w:val="0083724B"/>
    <w:rsid w:val="00841045"/>
    <w:rsid w:val="008413E0"/>
    <w:rsid w:val="008429A0"/>
    <w:rsid w:val="0084552D"/>
    <w:rsid w:val="00845D16"/>
    <w:rsid w:val="00846B0B"/>
    <w:rsid w:val="00846D2E"/>
    <w:rsid w:val="00847458"/>
    <w:rsid w:val="00847768"/>
    <w:rsid w:val="0085133B"/>
    <w:rsid w:val="008521C0"/>
    <w:rsid w:val="00852772"/>
    <w:rsid w:val="00853056"/>
    <w:rsid w:val="008538A0"/>
    <w:rsid w:val="00853A5E"/>
    <w:rsid w:val="00853A6A"/>
    <w:rsid w:val="00853EEE"/>
    <w:rsid w:val="00854618"/>
    <w:rsid w:val="00854A57"/>
    <w:rsid w:val="00854B25"/>
    <w:rsid w:val="00854F30"/>
    <w:rsid w:val="008554FB"/>
    <w:rsid w:val="00855E1A"/>
    <w:rsid w:val="0085615C"/>
    <w:rsid w:val="008567D1"/>
    <w:rsid w:val="00856C53"/>
    <w:rsid w:val="0085700A"/>
    <w:rsid w:val="008571EC"/>
    <w:rsid w:val="008579AB"/>
    <w:rsid w:val="0086058B"/>
    <w:rsid w:val="00860E7F"/>
    <w:rsid w:val="0086148D"/>
    <w:rsid w:val="008617E9"/>
    <w:rsid w:val="00861D57"/>
    <w:rsid w:val="00862B53"/>
    <w:rsid w:val="00863456"/>
    <w:rsid w:val="00863B22"/>
    <w:rsid w:val="008641A8"/>
    <w:rsid w:val="008645F3"/>
    <w:rsid w:val="00864855"/>
    <w:rsid w:val="00864A51"/>
    <w:rsid w:val="00866693"/>
    <w:rsid w:val="0086671A"/>
    <w:rsid w:val="008676F8"/>
    <w:rsid w:val="008677E5"/>
    <w:rsid w:val="00871472"/>
    <w:rsid w:val="008715E1"/>
    <w:rsid w:val="008727DE"/>
    <w:rsid w:val="00873935"/>
    <w:rsid w:val="008744AF"/>
    <w:rsid w:val="00875188"/>
    <w:rsid w:val="008754A9"/>
    <w:rsid w:val="00875B7A"/>
    <w:rsid w:val="008766D2"/>
    <w:rsid w:val="00876C9B"/>
    <w:rsid w:val="00877088"/>
    <w:rsid w:val="008804A2"/>
    <w:rsid w:val="00880550"/>
    <w:rsid w:val="00881AD8"/>
    <w:rsid w:val="00882171"/>
    <w:rsid w:val="00882387"/>
    <w:rsid w:val="00882CC6"/>
    <w:rsid w:val="008842D8"/>
    <w:rsid w:val="00884450"/>
    <w:rsid w:val="008854DF"/>
    <w:rsid w:val="00885A49"/>
    <w:rsid w:val="00885D13"/>
    <w:rsid w:val="00885D18"/>
    <w:rsid w:val="00886E7E"/>
    <w:rsid w:val="008878CE"/>
    <w:rsid w:val="008900D3"/>
    <w:rsid w:val="00890DE9"/>
    <w:rsid w:val="00893103"/>
    <w:rsid w:val="00893155"/>
    <w:rsid w:val="008936C6"/>
    <w:rsid w:val="00893BB3"/>
    <w:rsid w:val="00893C1A"/>
    <w:rsid w:val="008940A5"/>
    <w:rsid w:val="0089410E"/>
    <w:rsid w:val="0089529A"/>
    <w:rsid w:val="008952E2"/>
    <w:rsid w:val="00896744"/>
    <w:rsid w:val="00896E79"/>
    <w:rsid w:val="00897B78"/>
    <w:rsid w:val="008A0915"/>
    <w:rsid w:val="008A1732"/>
    <w:rsid w:val="008A1C84"/>
    <w:rsid w:val="008A2041"/>
    <w:rsid w:val="008A3C0E"/>
    <w:rsid w:val="008A411B"/>
    <w:rsid w:val="008A4E5B"/>
    <w:rsid w:val="008A5F3C"/>
    <w:rsid w:val="008A6092"/>
    <w:rsid w:val="008A6295"/>
    <w:rsid w:val="008A7B02"/>
    <w:rsid w:val="008B1A73"/>
    <w:rsid w:val="008B1B2A"/>
    <w:rsid w:val="008B1BB1"/>
    <w:rsid w:val="008B1F2E"/>
    <w:rsid w:val="008B284D"/>
    <w:rsid w:val="008B2E82"/>
    <w:rsid w:val="008B31A6"/>
    <w:rsid w:val="008B3D34"/>
    <w:rsid w:val="008B4335"/>
    <w:rsid w:val="008B4FAE"/>
    <w:rsid w:val="008B7FC3"/>
    <w:rsid w:val="008C075E"/>
    <w:rsid w:val="008C1515"/>
    <w:rsid w:val="008C1956"/>
    <w:rsid w:val="008C1E0C"/>
    <w:rsid w:val="008C214A"/>
    <w:rsid w:val="008C25A2"/>
    <w:rsid w:val="008C2FE7"/>
    <w:rsid w:val="008C3225"/>
    <w:rsid w:val="008C336B"/>
    <w:rsid w:val="008C3F69"/>
    <w:rsid w:val="008C479B"/>
    <w:rsid w:val="008C52E5"/>
    <w:rsid w:val="008C5AAB"/>
    <w:rsid w:val="008C5EC9"/>
    <w:rsid w:val="008C61FE"/>
    <w:rsid w:val="008C627A"/>
    <w:rsid w:val="008C689C"/>
    <w:rsid w:val="008C6DAF"/>
    <w:rsid w:val="008C717B"/>
    <w:rsid w:val="008C78F6"/>
    <w:rsid w:val="008D0DD6"/>
    <w:rsid w:val="008D1040"/>
    <w:rsid w:val="008D11FB"/>
    <w:rsid w:val="008D1CF6"/>
    <w:rsid w:val="008D426B"/>
    <w:rsid w:val="008D5316"/>
    <w:rsid w:val="008D55EB"/>
    <w:rsid w:val="008D73A1"/>
    <w:rsid w:val="008E1463"/>
    <w:rsid w:val="008E1C42"/>
    <w:rsid w:val="008E2EF0"/>
    <w:rsid w:val="008E3338"/>
    <w:rsid w:val="008E371E"/>
    <w:rsid w:val="008E3B1B"/>
    <w:rsid w:val="008E54EF"/>
    <w:rsid w:val="008E56CC"/>
    <w:rsid w:val="008E5BB6"/>
    <w:rsid w:val="008E6535"/>
    <w:rsid w:val="008E6F11"/>
    <w:rsid w:val="008E733A"/>
    <w:rsid w:val="008F02FE"/>
    <w:rsid w:val="008F060D"/>
    <w:rsid w:val="008F0B03"/>
    <w:rsid w:val="008F0E35"/>
    <w:rsid w:val="008F14E4"/>
    <w:rsid w:val="008F1DDF"/>
    <w:rsid w:val="008F2907"/>
    <w:rsid w:val="008F373C"/>
    <w:rsid w:val="008F3FD4"/>
    <w:rsid w:val="008F4388"/>
    <w:rsid w:val="008F510A"/>
    <w:rsid w:val="008F53A9"/>
    <w:rsid w:val="008F565B"/>
    <w:rsid w:val="008F572C"/>
    <w:rsid w:val="008F5A4A"/>
    <w:rsid w:val="008F5CE4"/>
    <w:rsid w:val="008F622C"/>
    <w:rsid w:val="008F64FE"/>
    <w:rsid w:val="008F6812"/>
    <w:rsid w:val="008F6A6A"/>
    <w:rsid w:val="008F6BA6"/>
    <w:rsid w:val="008F7089"/>
    <w:rsid w:val="00900F43"/>
    <w:rsid w:val="00901014"/>
    <w:rsid w:val="00901662"/>
    <w:rsid w:val="0090198C"/>
    <w:rsid w:val="00904212"/>
    <w:rsid w:val="00904974"/>
    <w:rsid w:val="009051D4"/>
    <w:rsid w:val="00906669"/>
    <w:rsid w:val="0090723A"/>
    <w:rsid w:val="009101C1"/>
    <w:rsid w:val="0091029D"/>
    <w:rsid w:val="00910DB6"/>
    <w:rsid w:val="00910E60"/>
    <w:rsid w:val="009112ED"/>
    <w:rsid w:val="0091271C"/>
    <w:rsid w:val="00912759"/>
    <w:rsid w:val="0091299F"/>
    <w:rsid w:val="00912FDB"/>
    <w:rsid w:val="00913254"/>
    <w:rsid w:val="009134FF"/>
    <w:rsid w:val="0091391A"/>
    <w:rsid w:val="00914CB5"/>
    <w:rsid w:val="00915EF2"/>
    <w:rsid w:val="00916B13"/>
    <w:rsid w:val="00917177"/>
    <w:rsid w:val="009171CA"/>
    <w:rsid w:val="00917E21"/>
    <w:rsid w:val="009204EE"/>
    <w:rsid w:val="00920545"/>
    <w:rsid w:val="00920BE9"/>
    <w:rsid w:val="009215F1"/>
    <w:rsid w:val="00924630"/>
    <w:rsid w:val="00924E03"/>
    <w:rsid w:val="00925505"/>
    <w:rsid w:val="009255DC"/>
    <w:rsid w:val="0092582D"/>
    <w:rsid w:val="009259D2"/>
    <w:rsid w:val="009274D4"/>
    <w:rsid w:val="00930631"/>
    <w:rsid w:val="009311E0"/>
    <w:rsid w:val="00931B67"/>
    <w:rsid w:val="009328C7"/>
    <w:rsid w:val="00932ADD"/>
    <w:rsid w:val="00933C9F"/>
    <w:rsid w:val="00935F46"/>
    <w:rsid w:val="00937161"/>
    <w:rsid w:val="00937498"/>
    <w:rsid w:val="0094034F"/>
    <w:rsid w:val="00940EF1"/>
    <w:rsid w:val="009419ED"/>
    <w:rsid w:val="009422BA"/>
    <w:rsid w:val="00942C01"/>
    <w:rsid w:val="00942FF6"/>
    <w:rsid w:val="00943521"/>
    <w:rsid w:val="00943737"/>
    <w:rsid w:val="009442C5"/>
    <w:rsid w:val="00944D22"/>
    <w:rsid w:val="00945DB4"/>
    <w:rsid w:val="00945FC1"/>
    <w:rsid w:val="0094626B"/>
    <w:rsid w:val="00946357"/>
    <w:rsid w:val="00946CA5"/>
    <w:rsid w:val="00946D5B"/>
    <w:rsid w:val="009471DD"/>
    <w:rsid w:val="00947A36"/>
    <w:rsid w:val="00950272"/>
    <w:rsid w:val="009507A5"/>
    <w:rsid w:val="00951DE7"/>
    <w:rsid w:val="00952028"/>
    <w:rsid w:val="00952175"/>
    <w:rsid w:val="00952215"/>
    <w:rsid w:val="00952FD9"/>
    <w:rsid w:val="009533E8"/>
    <w:rsid w:val="00954D9A"/>
    <w:rsid w:val="00954FDB"/>
    <w:rsid w:val="009552A4"/>
    <w:rsid w:val="009615E6"/>
    <w:rsid w:val="00962A59"/>
    <w:rsid w:val="0096302C"/>
    <w:rsid w:val="00963555"/>
    <w:rsid w:val="00963576"/>
    <w:rsid w:val="0096379A"/>
    <w:rsid w:val="00964161"/>
    <w:rsid w:val="00964AD1"/>
    <w:rsid w:val="00964C11"/>
    <w:rsid w:val="00964E35"/>
    <w:rsid w:val="00965490"/>
    <w:rsid w:val="009654BB"/>
    <w:rsid w:val="009664E1"/>
    <w:rsid w:val="0096669A"/>
    <w:rsid w:val="009668C9"/>
    <w:rsid w:val="009672F8"/>
    <w:rsid w:val="00967AE0"/>
    <w:rsid w:val="00967E24"/>
    <w:rsid w:val="00970821"/>
    <w:rsid w:val="009715B8"/>
    <w:rsid w:val="009718BF"/>
    <w:rsid w:val="00973268"/>
    <w:rsid w:val="00973462"/>
    <w:rsid w:val="009736F3"/>
    <w:rsid w:val="00973B2B"/>
    <w:rsid w:val="00973D60"/>
    <w:rsid w:val="00973E11"/>
    <w:rsid w:val="009750DC"/>
    <w:rsid w:val="00975C01"/>
    <w:rsid w:val="00975F51"/>
    <w:rsid w:val="009766BF"/>
    <w:rsid w:val="00980A59"/>
    <w:rsid w:val="00980E13"/>
    <w:rsid w:val="00980FE3"/>
    <w:rsid w:val="009820E4"/>
    <w:rsid w:val="009833AE"/>
    <w:rsid w:val="00983CAE"/>
    <w:rsid w:val="0098431C"/>
    <w:rsid w:val="0098470F"/>
    <w:rsid w:val="00984E1C"/>
    <w:rsid w:val="00985961"/>
    <w:rsid w:val="0098631E"/>
    <w:rsid w:val="009863F2"/>
    <w:rsid w:val="00987053"/>
    <w:rsid w:val="00987887"/>
    <w:rsid w:val="00990A47"/>
    <w:rsid w:val="00990B3D"/>
    <w:rsid w:val="00991450"/>
    <w:rsid w:val="009914EE"/>
    <w:rsid w:val="00991ADC"/>
    <w:rsid w:val="009929AC"/>
    <w:rsid w:val="009951C5"/>
    <w:rsid w:val="00995B72"/>
    <w:rsid w:val="0099602F"/>
    <w:rsid w:val="009961CC"/>
    <w:rsid w:val="00997E89"/>
    <w:rsid w:val="009A1786"/>
    <w:rsid w:val="009A2B68"/>
    <w:rsid w:val="009A2E16"/>
    <w:rsid w:val="009A309C"/>
    <w:rsid w:val="009A34EF"/>
    <w:rsid w:val="009A359A"/>
    <w:rsid w:val="009A3606"/>
    <w:rsid w:val="009A3A20"/>
    <w:rsid w:val="009A3BC6"/>
    <w:rsid w:val="009A3CBF"/>
    <w:rsid w:val="009A40C8"/>
    <w:rsid w:val="009A45E5"/>
    <w:rsid w:val="009A478A"/>
    <w:rsid w:val="009A4A80"/>
    <w:rsid w:val="009A668B"/>
    <w:rsid w:val="009A7432"/>
    <w:rsid w:val="009A7762"/>
    <w:rsid w:val="009B01DD"/>
    <w:rsid w:val="009B0438"/>
    <w:rsid w:val="009B0768"/>
    <w:rsid w:val="009B0794"/>
    <w:rsid w:val="009B0C9C"/>
    <w:rsid w:val="009B0ED9"/>
    <w:rsid w:val="009B1888"/>
    <w:rsid w:val="009B1D04"/>
    <w:rsid w:val="009B21A5"/>
    <w:rsid w:val="009B26D9"/>
    <w:rsid w:val="009B4049"/>
    <w:rsid w:val="009B4AA4"/>
    <w:rsid w:val="009B4EA9"/>
    <w:rsid w:val="009B51E7"/>
    <w:rsid w:val="009B5304"/>
    <w:rsid w:val="009B55A0"/>
    <w:rsid w:val="009B5649"/>
    <w:rsid w:val="009B5A9A"/>
    <w:rsid w:val="009B7449"/>
    <w:rsid w:val="009C3FF9"/>
    <w:rsid w:val="009C466C"/>
    <w:rsid w:val="009C5D3C"/>
    <w:rsid w:val="009C6272"/>
    <w:rsid w:val="009C6C5E"/>
    <w:rsid w:val="009C76C4"/>
    <w:rsid w:val="009C79F3"/>
    <w:rsid w:val="009C7AEC"/>
    <w:rsid w:val="009C7F94"/>
    <w:rsid w:val="009D0350"/>
    <w:rsid w:val="009D0BF7"/>
    <w:rsid w:val="009D1146"/>
    <w:rsid w:val="009D3906"/>
    <w:rsid w:val="009D3DDA"/>
    <w:rsid w:val="009D485B"/>
    <w:rsid w:val="009D5253"/>
    <w:rsid w:val="009D52F8"/>
    <w:rsid w:val="009D5890"/>
    <w:rsid w:val="009D63B8"/>
    <w:rsid w:val="009D6663"/>
    <w:rsid w:val="009D669E"/>
    <w:rsid w:val="009D73CE"/>
    <w:rsid w:val="009D7523"/>
    <w:rsid w:val="009D7750"/>
    <w:rsid w:val="009D7D06"/>
    <w:rsid w:val="009E1AE7"/>
    <w:rsid w:val="009E23D8"/>
    <w:rsid w:val="009E28C9"/>
    <w:rsid w:val="009E30A7"/>
    <w:rsid w:val="009E34B6"/>
    <w:rsid w:val="009E356E"/>
    <w:rsid w:val="009E3CB1"/>
    <w:rsid w:val="009E4C7A"/>
    <w:rsid w:val="009E4FBF"/>
    <w:rsid w:val="009E545E"/>
    <w:rsid w:val="009E5760"/>
    <w:rsid w:val="009E641B"/>
    <w:rsid w:val="009E65D3"/>
    <w:rsid w:val="009E7D9A"/>
    <w:rsid w:val="009F062F"/>
    <w:rsid w:val="009F0EC1"/>
    <w:rsid w:val="009F105A"/>
    <w:rsid w:val="009F18BE"/>
    <w:rsid w:val="009F1F09"/>
    <w:rsid w:val="009F2449"/>
    <w:rsid w:val="009F29BD"/>
    <w:rsid w:val="009F2CF3"/>
    <w:rsid w:val="009F2DFE"/>
    <w:rsid w:val="009F3716"/>
    <w:rsid w:val="009F3E76"/>
    <w:rsid w:val="009F474C"/>
    <w:rsid w:val="009F4A18"/>
    <w:rsid w:val="009F5A83"/>
    <w:rsid w:val="009F61D5"/>
    <w:rsid w:val="009F6588"/>
    <w:rsid w:val="009F7F88"/>
    <w:rsid w:val="00A0012E"/>
    <w:rsid w:val="00A003AA"/>
    <w:rsid w:val="00A004E3"/>
    <w:rsid w:val="00A00BBC"/>
    <w:rsid w:val="00A01FCF"/>
    <w:rsid w:val="00A02468"/>
    <w:rsid w:val="00A027A3"/>
    <w:rsid w:val="00A03552"/>
    <w:rsid w:val="00A0375D"/>
    <w:rsid w:val="00A06516"/>
    <w:rsid w:val="00A0683A"/>
    <w:rsid w:val="00A10DF3"/>
    <w:rsid w:val="00A11B5D"/>
    <w:rsid w:val="00A135AE"/>
    <w:rsid w:val="00A13F93"/>
    <w:rsid w:val="00A142B1"/>
    <w:rsid w:val="00A14498"/>
    <w:rsid w:val="00A20A68"/>
    <w:rsid w:val="00A20C64"/>
    <w:rsid w:val="00A20D95"/>
    <w:rsid w:val="00A210A8"/>
    <w:rsid w:val="00A213F6"/>
    <w:rsid w:val="00A21F3B"/>
    <w:rsid w:val="00A21F62"/>
    <w:rsid w:val="00A21FB6"/>
    <w:rsid w:val="00A2269D"/>
    <w:rsid w:val="00A232BC"/>
    <w:rsid w:val="00A239D5"/>
    <w:rsid w:val="00A23D69"/>
    <w:rsid w:val="00A244DE"/>
    <w:rsid w:val="00A24BFC"/>
    <w:rsid w:val="00A24FF3"/>
    <w:rsid w:val="00A25B0C"/>
    <w:rsid w:val="00A25C9F"/>
    <w:rsid w:val="00A25E88"/>
    <w:rsid w:val="00A26E6F"/>
    <w:rsid w:val="00A273BD"/>
    <w:rsid w:val="00A30C7D"/>
    <w:rsid w:val="00A316CF"/>
    <w:rsid w:val="00A31D34"/>
    <w:rsid w:val="00A31FAE"/>
    <w:rsid w:val="00A3229A"/>
    <w:rsid w:val="00A323CE"/>
    <w:rsid w:val="00A339F2"/>
    <w:rsid w:val="00A33E91"/>
    <w:rsid w:val="00A346C3"/>
    <w:rsid w:val="00A359AF"/>
    <w:rsid w:val="00A35C01"/>
    <w:rsid w:val="00A36CBE"/>
    <w:rsid w:val="00A37F61"/>
    <w:rsid w:val="00A40D59"/>
    <w:rsid w:val="00A41201"/>
    <w:rsid w:val="00A41487"/>
    <w:rsid w:val="00A420A9"/>
    <w:rsid w:val="00A42455"/>
    <w:rsid w:val="00A4254A"/>
    <w:rsid w:val="00A429D3"/>
    <w:rsid w:val="00A42B3E"/>
    <w:rsid w:val="00A43F2E"/>
    <w:rsid w:val="00A4546E"/>
    <w:rsid w:val="00A45F07"/>
    <w:rsid w:val="00A46FB5"/>
    <w:rsid w:val="00A46FFF"/>
    <w:rsid w:val="00A51CD1"/>
    <w:rsid w:val="00A523F4"/>
    <w:rsid w:val="00A52C59"/>
    <w:rsid w:val="00A52D73"/>
    <w:rsid w:val="00A52E0A"/>
    <w:rsid w:val="00A532C9"/>
    <w:rsid w:val="00A55F1B"/>
    <w:rsid w:val="00A562E1"/>
    <w:rsid w:val="00A629D8"/>
    <w:rsid w:val="00A65FCC"/>
    <w:rsid w:val="00A66046"/>
    <w:rsid w:val="00A666C9"/>
    <w:rsid w:val="00A67675"/>
    <w:rsid w:val="00A7116C"/>
    <w:rsid w:val="00A72472"/>
    <w:rsid w:val="00A73FAA"/>
    <w:rsid w:val="00A7434A"/>
    <w:rsid w:val="00A747A3"/>
    <w:rsid w:val="00A74CAD"/>
    <w:rsid w:val="00A74D08"/>
    <w:rsid w:val="00A751AA"/>
    <w:rsid w:val="00A77182"/>
    <w:rsid w:val="00A77E1C"/>
    <w:rsid w:val="00A809C2"/>
    <w:rsid w:val="00A824EE"/>
    <w:rsid w:val="00A833A0"/>
    <w:rsid w:val="00A84153"/>
    <w:rsid w:val="00A852CE"/>
    <w:rsid w:val="00A85408"/>
    <w:rsid w:val="00A859DF"/>
    <w:rsid w:val="00A85F81"/>
    <w:rsid w:val="00A87244"/>
    <w:rsid w:val="00A8755D"/>
    <w:rsid w:val="00A900F7"/>
    <w:rsid w:val="00A91C9B"/>
    <w:rsid w:val="00A93E6E"/>
    <w:rsid w:val="00A95064"/>
    <w:rsid w:val="00A95398"/>
    <w:rsid w:val="00A95433"/>
    <w:rsid w:val="00A96313"/>
    <w:rsid w:val="00A964A2"/>
    <w:rsid w:val="00A96B9F"/>
    <w:rsid w:val="00AA050A"/>
    <w:rsid w:val="00AA0B09"/>
    <w:rsid w:val="00AA24BF"/>
    <w:rsid w:val="00AA2AA9"/>
    <w:rsid w:val="00AA2B54"/>
    <w:rsid w:val="00AA2CC2"/>
    <w:rsid w:val="00AA2F7C"/>
    <w:rsid w:val="00AA2FA4"/>
    <w:rsid w:val="00AA33C2"/>
    <w:rsid w:val="00AA5C85"/>
    <w:rsid w:val="00AA5E87"/>
    <w:rsid w:val="00AA7CFA"/>
    <w:rsid w:val="00AB0793"/>
    <w:rsid w:val="00AB0D86"/>
    <w:rsid w:val="00AB14B4"/>
    <w:rsid w:val="00AB1932"/>
    <w:rsid w:val="00AB20AA"/>
    <w:rsid w:val="00AB39EE"/>
    <w:rsid w:val="00AB3FF0"/>
    <w:rsid w:val="00AB442B"/>
    <w:rsid w:val="00AB47F5"/>
    <w:rsid w:val="00AB4AA4"/>
    <w:rsid w:val="00AB4B88"/>
    <w:rsid w:val="00AB4E26"/>
    <w:rsid w:val="00AB6476"/>
    <w:rsid w:val="00AB70AB"/>
    <w:rsid w:val="00AB7258"/>
    <w:rsid w:val="00AB76F7"/>
    <w:rsid w:val="00AB7B4D"/>
    <w:rsid w:val="00AC0165"/>
    <w:rsid w:val="00AC03DE"/>
    <w:rsid w:val="00AC06E6"/>
    <w:rsid w:val="00AC12C0"/>
    <w:rsid w:val="00AC1AA7"/>
    <w:rsid w:val="00AC20EA"/>
    <w:rsid w:val="00AC22E4"/>
    <w:rsid w:val="00AC3B93"/>
    <w:rsid w:val="00AC42F6"/>
    <w:rsid w:val="00AC4600"/>
    <w:rsid w:val="00AC77D3"/>
    <w:rsid w:val="00AC7EB1"/>
    <w:rsid w:val="00AC7F06"/>
    <w:rsid w:val="00AD0465"/>
    <w:rsid w:val="00AD160F"/>
    <w:rsid w:val="00AD2185"/>
    <w:rsid w:val="00AD21FA"/>
    <w:rsid w:val="00AD329D"/>
    <w:rsid w:val="00AD34E2"/>
    <w:rsid w:val="00AD38E3"/>
    <w:rsid w:val="00AD44BE"/>
    <w:rsid w:val="00AD45F6"/>
    <w:rsid w:val="00AD57DC"/>
    <w:rsid w:val="00AD6033"/>
    <w:rsid w:val="00AD69E9"/>
    <w:rsid w:val="00AD6D55"/>
    <w:rsid w:val="00AD6F07"/>
    <w:rsid w:val="00AD7380"/>
    <w:rsid w:val="00AD74CF"/>
    <w:rsid w:val="00AE0899"/>
    <w:rsid w:val="00AE0B82"/>
    <w:rsid w:val="00AE1CA3"/>
    <w:rsid w:val="00AE23BC"/>
    <w:rsid w:val="00AE2758"/>
    <w:rsid w:val="00AE280D"/>
    <w:rsid w:val="00AE2980"/>
    <w:rsid w:val="00AE2BAA"/>
    <w:rsid w:val="00AE2EF6"/>
    <w:rsid w:val="00AE5495"/>
    <w:rsid w:val="00AE7842"/>
    <w:rsid w:val="00AE7934"/>
    <w:rsid w:val="00AF1E06"/>
    <w:rsid w:val="00AF2310"/>
    <w:rsid w:val="00AF3019"/>
    <w:rsid w:val="00AF48B3"/>
    <w:rsid w:val="00AF535B"/>
    <w:rsid w:val="00AF6765"/>
    <w:rsid w:val="00AF6D60"/>
    <w:rsid w:val="00AF6E12"/>
    <w:rsid w:val="00B00694"/>
    <w:rsid w:val="00B008CE"/>
    <w:rsid w:val="00B01393"/>
    <w:rsid w:val="00B01728"/>
    <w:rsid w:val="00B03214"/>
    <w:rsid w:val="00B0362B"/>
    <w:rsid w:val="00B03C38"/>
    <w:rsid w:val="00B0420F"/>
    <w:rsid w:val="00B05095"/>
    <w:rsid w:val="00B05477"/>
    <w:rsid w:val="00B05A81"/>
    <w:rsid w:val="00B05CB1"/>
    <w:rsid w:val="00B06C81"/>
    <w:rsid w:val="00B1016B"/>
    <w:rsid w:val="00B10743"/>
    <w:rsid w:val="00B10E97"/>
    <w:rsid w:val="00B111F4"/>
    <w:rsid w:val="00B12092"/>
    <w:rsid w:val="00B12364"/>
    <w:rsid w:val="00B12C74"/>
    <w:rsid w:val="00B146D9"/>
    <w:rsid w:val="00B1472F"/>
    <w:rsid w:val="00B150B0"/>
    <w:rsid w:val="00B1528F"/>
    <w:rsid w:val="00B15E52"/>
    <w:rsid w:val="00B160E1"/>
    <w:rsid w:val="00B16E44"/>
    <w:rsid w:val="00B16FE0"/>
    <w:rsid w:val="00B17F70"/>
    <w:rsid w:val="00B20783"/>
    <w:rsid w:val="00B21CC4"/>
    <w:rsid w:val="00B22437"/>
    <w:rsid w:val="00B22E77"/>
    <w:rsid w:val="00B23103"/>
    <w:rsid w:val="00B25C16"/>
    <w:rsid w:val="00B267B2"/>
    <w:rsid w:val="00B26C0E"/>
    <w:rsid w:val="00B27238"/>
    <w:rsid w:val="00B27690"/>
    <w:rsid w:val="00B2777D"/>
    <w:rsid w:val="00B302C2"/>
    <w:rsid w:val="00B3047E"/>
    <w:rsid w:val="00B3069D"/>
    <w:rsid w:val="00B309C2"/>
    <w:rsid w:val="00B30D69"/>
    <w:rsid w:val="00B31609"/>
    <w:rsid w:val="00B31D5E"/>
    <w:rsid w:val="00B3444F"/>
    <w:rsid w:val="00B37BBF"/>
    <w:rsid w:val="00B4071D"/>
    <w:rsid w:val="00B41366"/>
    <w:rsid w:val="00B41575"/>
    <w:rsid w:val="00B420F5"/>
    <w:rsid w:val="00B421A9"/>
    <w:rsid w:val="00B426AC"/>
    <w:rsid w:val="00B44646"/>
    <w:rsid w:val="00B45317"/>
    <w:rsid w:val="00B45D38"/>
    <w:rsid w:val="00B45DE9"/>
    <w:rsid w:val="00B46147"/>
    <w:rsid w:val="00B46183"/>
    <w:rsid w:val="00B468F4"/>
    <w:rsid w:val="00B46902"/>
    <w:rsid w:val="00B46B37"/>
    <w:rsid w:val="00B46CDB"/>
    <w:rsid w:val="00B4798D"/>
    <w:rsid w:val="00B50418"/>
    <w:rsid w:val="00B50508"/>
    <w:rsid w:val="00B50637"/>
    <w:rsid w:val="00B509E7"/>
    <w:rsid w:val="00B5101B"/>
    <w:rsid w:val="00B52B58"/>
    <w:rsid w:val="00B52C01"/>
    <w:rsid w:val="00B530D7"/>
    <w:rsid w:val="00B5388A"/>
    <w:rsid w:val="00B53D56"/>
    <w:rsid w:val="00B55168"/>
    <w:rsid w:val="00B55EB6"/>
    <w:rsid w:val="00B5636B"/>
    <w:rsid w:val="00B57A2A"/>
    <w:rsid w:val="00B60104"/>
    <w:rsid w:val="00B611D2"/>
    <w:rsid w:val="00B6124A"/>
    <w:rsid w:val="00B61264"/>
    <w:rsid w:val="00B61C12"/>
    <w:rsid w:val="00B61E49"/>
    <w:rsid w:val="00B61F88"/>
    <w:rsid w:val="00B63040"/>
    <w:rsid w:val="00B630FA"/>
    <w:rsid w:val="00B63EFE"/>
    <w:rsid w:val="00B64291"/>
    <w:rsid w:val="00B659EF"/>
    <w:rsid w:val="00B66AE1"/>
    <w:rsid w:val="00B67760"/>
    <w:rsid w:val="00B7041C"/>
    <w:rsid w:val="00B714C8"/>
    <w:rsid w:val="00B71CD6"/>
    <w:rsid w:val="00B71F0F"/>
    <w:rsid w:val="00B72967"/>
    <w:rsid w:val="00B73C70"/>
    <w:rsid w:val="00B74185"/>
    <w:rsid w:val="00B74438"/>
    <w:rsid w:val="00B75BC1"/>
    <w:rsid w:val="00B77CFB"/>
    <w:rsid w:val="00B80876"/>
    <w:rsid w:val="00B81E21"/>
    <w:rsid w:val="00B825C3"/>
    <w:rsid w:val="00B84BE0"/>
    <w:rsid w:val="00B84D1E"/>
    <w:rsid w:val="00B854B0"/>
    <w:rsid w:val="00B856CE"/>
    <w:rsid w:val="00B85B7A"/>
    <w:rsid w:val="00B86857"/>
    <w:rsid w:val="00B87308"/>
    <w:rsid w:val="00B8762B"/>
    <w:rsid w:val="00B87E10"/>
    <w:rsid w:val="00B90ECD"/>
    <w:rsid w:val="00B91457"/>
    <w:rsid w:val="00B91514"/>
    <w:rsid w:val="00B91782"/>
    <w:rsid w:val="00B918AE"/>
    <w:rsid w:val="00B919AD"/>
    <w:rsid w:val="00B91F1C"/>
    <w:rsid w:val="00B9342B"/>
    <w:rsid w:val="00B93480"/>
    <w:rsid w:val="00B939D0"/>
    <w:rsid w:val="00B942CA"/>
    <w:rsid w:val="00B94C78"/>
    <w:rsid w:val="00B9510F"/>
    <w:rsid w:val="00B95414"/>
    <w:rsid w:val="00B96C0F"/>
    <w:rsid w:val="00BA1098"/>
    <w:rsid w:val="00BA166C"/>
    <w:rsid w:val="00BA1F67"/>
    <w:rsid w:val="00BA2055"/>
    <w:rsid w:val="00BA2227"/>
    <w:rsid w:val="00BA2E7E"/>
    <w:rsid w:val="00BA3C8A"/>
    <w:rsid w:val="00BA3E0A"/>
    <w:rsid w:val="00BA41AF"/>
    <w:rsid w:val="00BA4238"/>
    <w:rsid w:val="00BA44FA"/>
    <w:rsid w:val="00BA4BD7"/>
    <w:rsid w:val="00BA4FCD"/>
    <w:rsid w:val="00BA5468"/>
    <w:rsid w:val="00BA5B83"/>
    <w:rsid w:val="00BA6AF0"/>
    <w:rsid w:val="00BA72F4"/>
    <w:rsid w:val="00BA7B9D"/>
    <w:rsid w:val="00BA7DB3"/>
    <w:rsid w:val="00BB1F37"/>
    <w:rsid w:val="00BB21BA"/>
    <w:rsid w:val="00BB259C"/>
    <w:rsid w:val="00BB267E"/>
    <w:rsid w:val="00BB44AB"/>
    <w:rsid w:val="00BB4F19"/>
    <w:rsid w:val="00BB6865"/>
    <w:rsid w:val="00BB70FE"/>
    <w:rsid w:val="00BB7512"/>
    <w:rsid w:val="00BC07F0"/>
    <w:rsid w:val="00BC0FFD"/>
    <w:rsid w:val="00BC1824"/>
    <w:rsid w:val="00BC1CE1"/>
    <w:rsid w:val="00BC1CEA"/>
    <w:rsid w:val="00BC456B"/>
    <w:rsid w:val="00BC53A5"/>
    <w:rsid w:val="00BC7FA9"/>
    <w:rsid w:val="00BD027C"/>
    <w:rsid w:val="00BD0993"/>
    <w:rsid w:val="00BD0CD9"/>
    <w:rsid w:val="00BD1388"/>
    <w:rsid w:val="00BD1A61"/>
    <w:rsid w:val="00BD1DCB"/>
    <w:rsid w:val="00BD1E50"/>
    <w:rsid w:val="00BD2A16"/>
    <w:rsid w:val="00BD329E"/>
    <w:rsid w:val="00BD3404"/>
    <w:rsid w:val="00BD457A"/>
    <w:rsid w:val="00BD4602"/>
    <w:rsid w:val="00BD4AD7"/>
    <w:rsid w:val="00BD555E"/>
    <w:rsid w:val="00BD6326"/>
    <w:rsid w:val="00BD643A"/>
    <w:rsid w:val="00BD65FF"/>
    <w:rsid w:val="00BD6771"/>
    <w:rsid w:val="00BD67D4"/>
    <w:rsid w:val="00BD6DD5"/>
    <w:rsid w:val="00BE1959"/>
    <w:rsid w:val="00BE28AD"/>
    <w:rsid w:val="00BE2D60"/>
    <w:rsid w:val="00BE3BD9"/>
    <w:rsid w:val="00BE4683"/>
    <w:rsid w:val="00BE47CA"/>
    <w:rsid w:val="00BE4999"/>
    <w:rsid w:val="00BE6834"/>
    <w:rsid w:val="00BE6873"/>
    <w:rsid w:val="00BE704F"/>
    <w:rsid w:val="00BF0447"/>
    <w:rsid w:val="00BF0F29"/>
    <w:rsid w:val="00BF1A78"/>
    <w:rsid w:val="00BF1DEA"/>
    <w:rsid w:val="00BF2321"/>
    <w:rsid w:val="00BF24C7"/>
    <w:rsid w:val="00BF2925"/>
    <w:rsid w:val="00BF2A43"/>
    <w:rsid w:val="00BF2C3A"/>
    <w:rsid w:val="00BF4DF5"/>
    <w:rsid w:val="00BF4F27"/>
    <w:rsid w:val="00BF5643"/>
    <w:rsid w:val="00BF57D9"/>
    <w:rsid w:val="00BF697D"/>
    <w:rsid w:val="00BF7800"/>
    <w:rsid w:val="00C02724"/>
    <w:rsid w:val="00C04B12"/>
    <w:rsid w:val="00C04EE2"/>
    <w:rsid w:val="00C05147"/>
    <w:rsid w:val="00C0514D"/>
    <w:rsid w:val="00C0541B"/>
    <w:rsid w:val="00C05968"/>
    <w:rsid w:val="00C067E2"/>
    <w:rsid w:val="00C0687A"/>
    <w:rsid w:val="00C06BBE"/>
    <w:rsid w:val="00C06C73"/>
    <w:rsid w:val="00C07B33"/>
    <w:rsid w:val="00C07E83"/>
    <w:rsid w:val="00C07EE2"/>
    <w:rsid w:val="00C106C7"/>
    <w:rsid w:val="00C10978"/>
    <w:rsid w:val="00C112DD"/>
    <w:rsid w:val="00C12644"/>
    <w:rsid w:val="00C1344F"/>
    <w:rsid w:val="00C14259"/>
    <w:rsid w:val="00C15517"/>
    <w:rsid w:val="00C158A0"/>
    <w:rsid w:val="00C15D77"/>
    <w:rsid w:val="00C16930"/>
    <w:rsid w:val="00C16932"/>
    <w:rsid w:val="00C16B55"/>
    <w:rsid w:val="00C16CB9"/>
    <w:rsid w:val="00C1708C"/>
    <w:rsid w:val="00C17203"/>
    <w:rsid w:val="00C2027B"/>
    <w:rsid w:val="00C202EB"/>
    <w:rsid w:val="00C208F8"/>
    <w:rsid w:val="00C20F87"/>
    <w:rsid w:val="00C21C68"/>
    <w:rsid w:val="00C21FAD"/>
    <w:rsid w:val="00C22CD9"/>
    <w:rsid w:val="00C233EF"/>
    <w:rsid w:val="00C23DCF"/>
    <w:rsid w:val="00C24295"/>
    <w:rsid w:val="00C243AA"/>
    <w:rsid w:val="00C254B4"/>
    <w:rsid w:val="00C26FAE"/>
    <w:rsid w:val="00C2762F"/>
    <w:rsid w:val="00C305EE"/>
    <w:rsid w:val="00C308EF"/>
    <w:rsid w:val="00C312C4"/>
    <w:rsid w:val="00C31A54"/>
    <w:rsid w:val="00C320DC"/>
    <w:rsid w:val="00C32F8C"/>
    <w:rsid w:val="00C3306D"/>
    <w:rsid w:val="00C340C5"/>
    <w:rsid w:val="00C34B08"/>
    <w:rsid w:val="00C35405"/>
    <w:rsid w:val="00C3598D"/>
    <w:rsid w:val="00C362B9"/>
    <w:rsid w:val="00C365A8"/>
    <w:rsid w:val="00C3688E"/>
    <w:rsid w:val="00C3709D"/>
    <w:rsid w:val="00C3743A"/>
    <w:rsid w:val="00C3751C"/>
    <w:rsid w:val="00C37AD2"/>
    <w:rsid w:val="00C40252"/>
    <w:rsid w:val="00C40802"/>
    <w:rsid w:val="00C42981"/>
    <w:rsid w:val="00C43245"/>
    <w:rsid w:val="00C435D0"/>
    <w:rsid w:val="00C44480"/>
    <w:rsid w:val="00C45372"/>
    <w:rsid w:val="00C453AE"/>
    <w:rsid w:val="00C45CDB"/>
    <w:rsid w:val="00C462A9"/>
    <w:rsid w:val="00C469B3"/>
    <w:rsid w:val="00C47123"/>
    <w:rsid w:val="00C50E9C"/>
    <w:rsid w:val="00C512AB"/>
    <w:rsid w:val="00C51A96"/>
    <w:rsid w:val="00C53896"/>
    <w:rsid w:val="00C53C09"/>
    <w:rsid w:val="00C5464D"/>
    <w:rsid w:val="00C54D4D"/>
    <w:rsid w:val="00C54EF9"/>
    <w:rsid w:val="00C553AD"/>
    <w:rsid w:val="00C56914"/>
    <w:rsid w:val="00C56A48"/>
    <w:rsid w:val="00C5764B"/>
    <w:rsid w:val="00C601B4"/>
    <w:rsid w:val="00C6119C"/>
    <w:rsid w:val="00C61FA7"/>
    <w:rsid w:val="00C62042"/>
    <w:rsid w:val="00C62F66"/>
    <w:rsid w:val="00C63F5F"/>
    <w:rsid w:val="00C6421E"/>
    <w:rsid w:val="00C646D0"/>
    <w:rsid w:val="00C65BDC"/>
    <w:rsid w:val="00C65CFA"/>
    <w:rsid w:val="00C666AF"/>
    <w:rsid w:val="00C66B10"/>
    <w:rsid w:val="00C66D79"/>
    <w:rsid w:val="00C66F3C"/>
    <w:rsid w:val="00C7027E"/>
    <w:rsid w:val="00C70F59"/>
    <w:rsid w:val="00C7142E"/>
    <w:rsid w:val="00C71AD4"/>
    <w:rsid w:val="00C71C9B"/>
    <w:rsid w:val="00C72D0F"/>
    <w:rsid w:val="00C72FB1"/>
    <w:rsid w:val="00C73814"/>
    <w:rsid w:val="00C7428D"/>
    <w:rsid w:val="00C74CA0"/>
    <w:rsid w:val="00C75539"/>
    <w:rsid w:val="00C757C6"/>
    <w:rsid w:val="00C75A01"/>
    <w:rsid w:val="00C76654"/>
    <w:rsid w:val="00C7684E"/>
    <w:rsid w:val="00C768FD"/>
    <w:rsid w:val="00C77773"/>
    <w:rsid w:val="00C80BD9"/>
    <w:rsid w:val="00C81403"/>
    <w:rsid w:val="00C81FE6"/>
    <w:rsid w:val="00C8269A"/>
    <w:rsid w:val="00C8302B"/>
    <w:rsid w:val="00C83323"/>
    <w:rsid w:val="00C836B4"/>
    <w:rsid w:val="00C83AE6"/>
    <w:rsid w:val="00C83C22"/>
    <w:rsid w:val="00C84BC5"/>
    <w:rsid w:val="00C84D5B"/>
    <w:rsid w:val="00C85F83"/>
    <w:rsid w:val="00C872AE"/>
    <w:rsid w:val="00C8771D"/>
    <w:rsid w:val="00C87C0A"/>
    <w:rsid w:val="00C90383"/>
    <w:rsid w:val="00C9071B"/>
    <w:rsid w:val="00C90C4A"/>
    <w:rsid w:val="00C91CBA"/>
    <w:rsid w:val="00C92949"/>
    <w:rsid w:val="00C92C79"/>
    <w:rsid w:val="00C93328"/>
    <w:rsid w:val="00C933EB"/>
    <w:rsid w:val="00C941B9"/>
    <w:rsid w:val="00C94DA5"/>
    <w:rsid w:val="00C94F38"/>
    <w:rsid w:val="00C94F82"/>
    <w:rsid w:val="00C9579F"/>
    <w:rsid w:val="00C95A17"/>
    <w:rsid w:val="00C96AC0"/>
    <w:rsid w:val="00C97AD5"/>
    <w:rsid w:val="00CA05D7"/>
    <w:rsid w:val="00CA0E6F"/>
    <w:rsid w:val="00CA2519"/>
    <w:rsid w:val="00CA25C7"/>
    <w:rsid w:val="00CA260A"/>
    <w:rsid w:val="00CA2C00"/>
    <w:rsid w:val="00CA3745"/>
    <w:rsid w:val="00CA3B07"/>
    <w:rsid w:val="00CA4440"/>
    <w:rsid w:val="00CA4880"/>
    <w:rsid w:val="00CA4EA2"/>
    <w:rsid w:val="00CA5C6C"/>
    <w:rsid w:val="00CA61C0"/>
    <w:rsid w:val="00CA6C33"/>
    <w:rsid w:val="00CA6D75"/>
    <w:rsid w:val="00CB0114"/>
    <w:rsid w:val="00CB064C"/>
    <w:rsid w:val="00CB0D59"/>
    <w:rsid w:val="00CB0DF1"/>
    <w:rsid w:val="00CB1C70"/>
    <w:rsid w:val="00CB248D"/>
    <w:rsid w:val="00CB2D39"/>
    <w:rsid w:val="00CB2D96"/>
    <w:rsid w:val="00CB2DB5"/>
    <w:rsid w:val="00CB3130"/>
    <w:rsid w:val="00CB3B5B"/>
    <w:rsid w:val="00CB4D4E"/>
    <w:rsid w:val="00CB5BAA"/>
    <w:rsid w:val="00CC0159"/>
    <w:rsid w:val="00CC066A"/>
    <w:rsid w:val="00CC214C"/>
    <w:rsid w:val="00CC48B3"/>
    <w:rsid w:val="00CC708D"/>
    <w:rsid w:val="00CD27A8"/>
    <w:rsid w:val="00CD28DC"/>
    <w:rsid w:val="00CD318D"/>
    <w:rsid w:val="00CD32EC"/>
    <w:rsid w:val="00CD58D3"/>
    <w:rsid w:val="00CD6BD6"/>
    <w:rsid w:val="00CD6F19"/>
    <w:rsid w:val="00CD7ED7"/>
    <w:rsid w:val="00CD7F54"/>
    <w:rsid w:val="00CE0BBB"/>
    <w:rsid w:val="00CE12C4"/>
    <w:rsid w:val="00CE14BA"/>
    <w:rsid w:val="00CE1D68"/>
    <w:rsid w:val="00CE1F2B"/>
    <w:rsid w:val="00CE2B82"/>
    <w:rsid w:val="00CE3042"/>
    <w:rsid w:val="00CE3317"/>
    <w:rsid w:val="00CE513A"/>
    <w:rsid w:val="00CE6BC7"/>
    <w:rsid w:val="00CE72D2"/>
    <w:rsid w:val="00CF0505"/>
    <w:rsid w:val="00CF195B"/>
    <w:rsid w:val="00CF2316"/>
    <w:rsid w:val="00CF2F0E"/>
    <w:rsid w:val="00CF3E0C"/>
    <w:rsid w:val="00CF3E53"/>
    <w:rsid w:val="00CF4A31"/>
    <w:rsid w:val="00CF4BC4"/>
    <w:rsid w:val="00CF5035"/>
    <w:rsid w:val="00CF55E0"/>
    <w:rsid w:val="00CF6D22"/>
    <w:rsid w:val="00CF7AF9"/>
    <w:rsid w:val="00CF7E48"/>
    <w:rsid w:val="00D009A9"/>
    <w:rsid w:val="00D00FD2"/>
    <w:rsid w:val="00D01B56"/>
    <w:rsid w:val="00D0211C"/>
    <w:rsid w:val="00D02649"/>
    <w:rsid w:val="00D03AE7"/>
    <w:rsid w:val="00D04088"/>
    <w:rsid w:val="00D045F6"/>
    <w:rsid w:val="00D04640"/>
    <w:rsid w:val="00D04BBF"/>
    <w:rsid w:val="00D04DA1"/>
    <w:rsid w:val="00D050D0"/>
    <w:rsid w:val="00D05234"/>
    <w:rsid w:val="00D056B3"/>
    <w:rsid w:val="00D05FEA"/>
    <w:rsid w:val="00D06F44"/>
    <w:rsid w:val="00D07D67"/>
    <w:rsid w:val="00D1008A"/>
    <w:rsid w:val="00D1049F"/>
    <w:rsid w:val="00D105A1"/>
    <w:rsid w:val="00D10E71"/>
    <w:rsid w:val="00D11464"/>
    <w:rsid w:val="00D11BB6"/>
    <w:rsid w:val="00D11CE9"/>
    <w:rsid w:val="00D1201B"/>
    <w:rsid w:val="00D12A74"/>
    <w:rsid w:val="00D1367F"/>
    <w:rsid w:val="00D13857"/>
    <w:rsid w:val="00D15B5C"/>
    <w:rsid w:val="00D2011F"/>
    <w:rsid w:val="00D20747"/>
    <w:rsid w:val="00D208F6"/>
    <w:rsid w:val="00D21D19"/>
    <w:rsid w:val="00D2217D"/>
    <w:rsid w:val="00D22C96"/>
    <w:rsid w:val="00D23FC4"/>
    <w:rsid w:val="00D24A7B"/>
    <w:rsid w:val="00D2554C"/>
    <w:rsid w:val="00D256A4"/>
    <w:rsid w:val="00D25808"/>
    <w:rsid w:val="00D25962"/>
    <w:rsid w:val="00D26805"/>
    <w:rsid w:val="00D27361"/>
    <w:rsid w:val="00D30FC0"/>
    <w:rsid w:val="00D30FD9"/>
    <w:rsid w:val="00D31408"/>
    <w:rsid w:val="00D318AA"/>
    <w:rsid w:val="00D31CD4"/>
    <w:rsid w:val="00D33460"/>
    <w:rsid w:val="00D33464"/>
    <w:rsid w:val="00D33500"/>
    <w:rsid w:val="00D33A21"/>
    <w:rsid w:val="00D33DDE"/>
    <w:rsid w:val="00D34146"/>
    <w:rsid w:val="00D35322"/>
    <w:rsid w:val="00D36F5A"/>
    <w:rsid w:val="00D3723C"/>
    <w:rsid w:val="00D37C06"/>
    <w:rsid w:val="00D4051F"/>
    <w:rsid w:val="00D41C7C"/>
    <w:rsid w:val="00D41C90"/>
    <w:rsid w:val="00D41D86"/>
    <w:rsid w:val="00D429C4"/>
    <w:rsid w:val="00D42D24"/>
    <w:rsid w:val="00D43F3D"/>
    <w:rsid w:val="00D444DC"/>
    <w:rsid w:val="00D4553F"/>
    <w:rsid w:val="00D4566B"/>
    <w:rsid w:val="00D4625F"/>
    <w:rsid w:val="00D464A3"/>
    <w:rsid w:val="00D47195"/>
    <w:rsid w:val="00D476B5"/>
    <w:rsid w:val="00D47E59"/>
    <w:rsid w:val="00D5019B"/>
    <w:rsid w:val="00D50229"/>
    <w:rsid w:val="00D5071C"/>
    <w:rsid w:val="00D50C2F"/>
    <w:rsid w:val="00D50DA3"/>
    <w:rsid w:val="00D50E11"/>
    <w:rsid w:val="00D50F46"/>
    <w:rsid w:val="00D5239B"/>
    <w:rsid w:val="00D523CD"/>
    <w:rsid w:val="00D53869"/>
    <w:rsid w:val="00D55765"/>
    <w:rsid w:val="00D55BB4"/>
    <w:rsid w:val="00D56A94"/>
    <w:rsid w:val="00D57A3A"/>
    <w:rsid w:val="00D61D67"/>
    <w:rsid w:val="00D62B08"/>
    <w:rsid w:val="00D64A20"/>
    <w:rsid w:val="00D6520C"/>
    <w:rsid w:val="00D66104"/>
    <w:rsid w:val="00D6663F"/>
    <w:rsid w:val="00D709EF"/>
    <w:rsid w:val="00D717BB"/>
    <w:rsid w:val="00D72588"/>
    <w:rsid w:val="00D7294D"/>
    <w:rsid w:val="00D73304"/>
    <w:rsid w:val="00D74A09"/>
    <w:rsid w:val="00D74E9B"/>
    <w:rsid w:val="00D75018"/>
    <w:rsid w:val="00D76085"/>
    <w:rsid w:val="00D761BE"/>
    <w:rsid w:val="00D763A5"/>
    <w:rsid w:val="00D76D7D"/>
    <w:rsid w:val="00D776C8"/>
    <w:rsid w:val="00D77A5F"/>
    <w:rsid w:val="00D8061A"/>
    <w:rsid w:val="00D80A81"/>
    <w:rsid w:val="00D81FED"/>
    <w:rsid w:val="00D83079"/>
    <w:rsid w:val="00D842C4"/>
    <w:rsid w:val="00D84A8C"/>
    <w:rsid w:val="00D84C1E"/>
    <w:rsid w:val="00D85B48"/>
    <w:rsid w:val="00D85B8E"/>
    <w:rsid w:val="00D864AD"/>
    <w:rsid w:val="00D86680"/>
    <w:rsid w:val="00D868F3"/>
    <w:rsid w:val="00D8702C"/>
    <w:rsid w:val="00D87D9A"/>
    <w:rsid w:val="00D90C09"/>
    <w:rsid w:val="00D91894"/>
    <w:rsid w:val="00D92898"/>
    <w:rsid w:val="00D92E6E"/>
    <w:rsid w:val="00D92F00"/>
    <w:rsid w:val="00D931D5"/>
    <w:rsid w:val="00D93710"/>
    <w:rsid w:val="00D93E93"/>
    <w:rsid w:val="00D93FBD"/>
    <w:rsid w:val="00D94449"/>
    <w:rsid w:val="00D9488D"/>
    <w:rsid w:val="00D95A37"/>
    <w:rsid w:val="00D95CC4"/>
    <w:rsid w:val="00D9634E"/>
    <w:rsid w:val="00D96B63"/>
    <w:rsid w:val="00D96E4E"/>
    <w:rsid w:val="00D9768D"/>
    <w:rsid w:val="00D97EB4"/>
    <w:rsid w:val="00DA022F"/>
    <w:rsid w:val="00DA0423"/>
    <w:rsid w:val="00DA2077"/>
    <w:rsid w:val="00DA251C"/>
    <w:rsid w:val="00DA25A4"/>
    <w:rsid w:val="00DA2B7A"/>
    <w:rsid w:val="00DA2CAB"/>
    <w:rsid w:val="00DA3B36"/>
    <w:rsid w:val="00DA3C3B"/>
    <w:rsid w:val="00DA4294"/>
    <w:rsid w:val="00DA4BFB"/>
    <w:rsid w:val="00DA516C"/>
    <w:rsid w:val="00DA57C4"/>
    <w:rsid w:val="00DA6576"/>
    <w:rsid w:val="00DA7358"/>
    <w:rsid w:val="00DA73EF"/>
    <w:rsid w:val="00DA7A69"/>
    <w:rsid w:val="00DB170E"/>
    <w:rsid w:val="00DB1D03"/>
    <w:rsid w:val="00DB1DAA"/>
    <w:rsid w:val="00DB1EA2"/>
    <w:rsid w:val="00DB1F6C"/>
    <w:rsid w:val="00DB27BC"/>
    <w:rsid w:val="00DB2902"/>
    <w:rsid w:val="00DB3993"/>
    <w:rsid w:val="00DB4786"/>
    <w:rsid w:val="00DB5657"/>
    <w:rsid w:val="00DB5FAB"/>
    <w:rsid w:val="00DB6364"/>
    <w:rsid w:val="00DB640A"/>
    <w:rsid w:val="00DB6A50"/>
    <w:rsid w:val="00DB6E30"/>
    <w:rsid w:val="00DB7791"/>
    <w:rsid w:val="00DC0346"/>
    <w:rsid w:val="00DC1221"/>
    <w:rsid w:val="00DC154F"/>
    <w:rsid w:val="00DC1A29"/>
    <w:rsid w:val="00DC1C77"/>
    <w:rsid w:val="00DC2FC8"/>
    <w:rsid w:val="00DC3AD3"/>
    <w:rsid w:val="00DC40E4"/>
    <w:rsid w:val="00DC415B"/>
    <w:rsid w:val="00DC5F14"/>
    <w:rsid w:val="00DC6225"/>
    <w:rsid w:val="00DC7A27"/>
    <w:rsid w:val="00DC7A6C"/>
    <w:rsid w:val="00DD036A"/>
    <w:rsid w:val="00DD0D05"/>
    <w:rsid w:val="00DD29B4"/>
    <w:rsid w:val="00DD29FA"/>
    <w:rsid w:val="00DD3862"/>
    <w:rsid w:val="00DD3A26"/>
    <w:rsid w:val="00DD3F63"/>
    <w:rsid w:val="00DD41E3"/>
    <w:rsid w:val="00DD440D"/>
    <w:rsid w:val="00DD445D"/>
    <w:rsid w:val="00DD451A"/>
    <w:rsid w:val="00DD50DF"/>
    <w:rsid w:val="00DD541F"/>
    <w:rsid w:val="00DD5464"/>
    <w:rsid w:val="00DD5A5E"/>
    <w:rsid w:val="00DD5D85"/>
    <w:rsid w:val="00DD6705"/>
    <w:rsid w:val="00DD6E6E"/>
    <w:rsid w:val="00DD7433"/>
    <w:rsid w:val="00DD7437"/>
    <w:rsid w:val="00DD77F2"/>
    <w:rsid w:val="00DD7A54"/>
    <w:rsid w:val="00DE011A"/>
    <w:rsid w:val="00DE057F"/>
    <w:rsid w:val="00DE0B9D"/>
    <w:rsid w:val="00DE11C9"/>
    <w:rsid w:val="00DE18E2"/>
    <w:rsid w:val="00DE1F67"/>
    <w:rsid w:val="00DE2085"/>
    <w:rsid w:val="00DE225B"/>
    <w:rsid w:val="00DE3432"/>
    <w:rsid w:val="00DE3B66"/>
    <w:rsid w:val="00DE4C15"/>
    <w:rsid w:val="00DE4CF1"/>
    <w:rsid w:val="00DE504E"/>
    <w:rsid w:val="00DE7213"/>
    <w:rsid w:val="00DE752B"/>
    <w:rsid w:val="00DE792E"/>
    <w:rsid w:val="00DF0244"/>
    <w:rsid w:val="00DF0D93"/>
    <w:rsid w:val="00DF1CF5"/>
    <w:rsid w:val="00DF1FAF"/>
    <w:rsid w:val="00DF2B96"/>
    <w:rsid w:val="00DF308C"/>
    <w:rsid w:val="00DF323F"/>
    <w:rsid w:val="00DF4A56"/>
    <w:rsid w:val="00DF4D02"/>
    <w:rsid w:val="00DF5F75"/>
    <w:rsid w:val="00DF689D"/>
    <w:rsid w:val="00DF6EF8"/>
    <w:rsid w:val="00E0006F"/>
    <w:rsid w:val="00E0056C"/>
    <w:rsid w:val="00E02AD1"/>
    <w:rsid w:val="00E02D65"/>
    <w:rsid w:val="00E0324F"/>
    <w:rsid w:val="00E04EE4"/>
    <w:rsid w:val="00E057E3"/>
    <w:rsid w:val="00E05F9E"/>
    <w:rsid w:val="00E06E9C"/>
    <w:rsid w:val="00E075AD"/>
    <w:rsid w:val="00E077E8"/>
    <w:rsid w:val="00E07962"/>
    <w:rsid w:val="00E102C7"/>
    <w:rsid w:val="00E10365"/>
    <w:rsid w:val="00E124E9"/>
    <w:rsid w:val="00E12CF5"/>
    <w:rsid w:val="00E1462F"/>
    <w:rsid w:val="00E15951"/>
    <w:rsid w:val="00E16522"/>
    <w:rsid w:val="00E16730"/>
    <w:rsid w:val="00E16FB2"/>
    <w:rsid w:val="00E1766A"/>
    <w:rsid w:val="00E17741"/>
    <w:rsid w:val="00E202DD"/>
    <w:rsid w:val="00E20534"/>
    <w:rsid w:val="00E20D14"/>
    <w:rsid w:val="00E22EF1"/>
    <w:rsid w:val="00E237DF"/>
    <w:rsid w:val="00E239A9"/>
    <w:rsid w:val="00E23A84"/>
    <w:rsid w:val="00E23F6F"/>
    <w:rsid w:val="00E252D7"/>
    <w:rsid w:val="00E2635E"/>
    <w:rsid w:val="00E26883"/>
    <w:rsid w:val="00E271E7"/>
    <w:rsid w:val="00E27AB2"/>
    <w:rsid w:val="00E27FDA"/>
    <w:rsid w:val="00E30486"/>
    <w:rsid w:val="00E30763"/>
    <w:rsid w:val="00E311C5"/>
    <w:rsid w:val="00E315FF"/>
    <w:rsid w:val="00E31C18"/>
    <w:rsid w:val="00E31D86"/>
    <w:rsid w:val="00E34B91"/>
    <w:rsid w:val="00E34F5D"/>
    <w:rsid w:val="00E34F8E"/>
    <w:rsid w:val="00E3596B"/>
    <w:rsid w:val="00E35BBA"/>
    <w:rsid w:val="00E35CCE"/>
    <w:rsid w:val="00E37DEB"/>
    <w:rsid w:val="00E37DF9"/>
    <w:rsid w:val="00E37E8D"/>
    <w:rsid w:val="00E40C0B"/>
    <w:rsid w:val="00E41C67"/>
    <w:rsid w:val="00E41C79"/>
    <w:rsid w:val="00E420C2"/>
    <w:rsid w:val="00E420CC"/>
    <w:rsid w:val="00E42977"/>
    <w:rsid w:val="00E439AB"/>
    <w:rsid w:val="00E439E2"/>
    <w:rsid w:val="00E43DB7"/>
    <w:rsid w:val="00E44D70"/>
    <w:rsid w:val="00E44EA4"/>
    <w:rsid w:val="00E44EE8"/>
    <w:rsid w:val="00E45091"/>
    <w:rsid w:val="00E45531"/>
    <w:rsid w:val="00E4573E"/>
    <w:rsid w:val="00E47D66"/>
    <w:rsid w:val="00E47DF0"/>
    <w:rsid w:val="00E5001A"/>
    <w:rsid w:val="00E504FA"/>
    <w:rsid w:val="00E51566"/>
    <w:rsid w:val="00E516F0"/>
    <w:rsid w:val="00E52576"/>
    <w:rsid w:val="00E52D43"/>
    <w:rsid w:val="00E531A8"/>
    <w:rsid w:val="00E535A7"/>
    <w:rsid w:val="00E539F6"/>
    <w:rsid w:val="00E5498F"/>
    <w:rsid w:val="00E5510C"/>
    <w:rsid w:val="00E566B2"/>
    <w:rsid w:val="00E6130C"/>
    <w:rsid w:val="00E61FE7"/>
    <w:rsid w:val="00E61FF5"/>
    <w:rsid w:val="00E62991"/>
    <w:rsid w:val="00E63968"/>
    <w:rsid w:val="00E639B9"/>
    <w:rsid w:val="00E63C5C"/>
    <w:rsid w:val="00E645DC"/>
    <w:rsid w:val="00E662F0"/>
    <w:rsid w:val="00E66C07"/>
    <w:rsid w:val="00E674EC"/>
    <w:rsid w:val="00E675AD"/>
    <w:rsid w:val="00E67EB6"/>
    <w:rsid w:val="00E70839"/>
    <w:rsid w:val="00E714E6"/>
    <w:rsid w:val="00E7184D"/>
    <w:rsid w:val="00E71D22"/>
    <w:rsid w:val="00E72AEF"/>
    <w:rsid w:val="00E72BC3"/>
    <w:rsid w:val="00E7340C"/>
    <w:rsid w:val="00E734F0"/>
    <w:rsid w:val="00E75B2B"/>
    <w:rsid w:val="00E765D9"/>
    <w:rsid w:val="00E76AEB"/>
    <w:rsid w:val="00E8042C"/>
    <w:rsid w:val="00E80F17"/>
    <w:rsid w:val="00E80F42"/>
    <w:rsid w:val="00E8128A"/>
    <w:rsid w:val="00E834BC"/>
    <w:rsid w:val="00E83751"/>
    <w:rsid w:val="00E8396C"/>
    <w:rsid w:val="00E83C7A"/>
    <w:rsid w:val="00E84837"/>
    <w:rsid w:val="00E84DFE"/>
    <w:rsid w:val="00E84E7E"/>
    <w:rsid w:val="00E857C5"/>
    <w:rsid w:val="00E85D49"/>
    <w:rsid w:val="00E860FA"/>
    <w:rsid w:val="00E86482"/>
    <w:rsid w:val="00E86641"/>
    <w:rsid w:val="00E86A84"/>
    <w:rsid w:val="00E86E94"/>
    <w:rsid w:val="00E8737A"/>
    <w:rsid w:val="00E87BA8"/>
    <w:rsid w:val="00E87BF1"/>
    <w:rsid w:val="00E91407"/>
    <w:rsid w:val="00E91997"/>
    <w:rsid w:val="00E93312"/>
    <w:rsid w:val="00E93573"/>
    <w:rsid w:val="00E9363A"/>
    <w:rsid w:val="00E9388F"/>
    <w:rsid w:val="00E93D7E"/>
    <w:rsid w:val="00E94068"/>
    <w:rsid w:val="00E942B7"/>
    <w:rsid w:val="00E942D8"/>
    <w:rsid w:val="00E957D6"/>
    <w:rsid w:val="00E95EF0"/>
    <w:rsid w:val="00E96140"/>
    <w:rsid w:val="00E96485"/>
    <w:rsid w:val="00E971F3"/>
    <w:rsid w:val="00E97B29"/>
    <w:rsid w:val="00E97C35"/>
    <w:rsid w:val="00EA0264"/>
    <w:rsid w:val="00EA07BE"/>
    <w:rsid w:val="00EA0C64"/>
    <w:rsid w:val="00EA1E3C"/>
    <w:rsid w:val="00EA2A74"/>
    <w:rsid w:val="00EA3604"/>
    <w:rsid w:val="00EA3AFE"/>
    <w:rsid w:val="00EA4097"/>
    <w:rsid w:val="00EA417A"/>
    <w:rsid w:val="00EA4E9B"/>
    <w:rsid w:val="00EA4F50"/>
    <w:rsid w:val="00EA53D8"/>
    <w:rsid w:val="00EA55B1"/>
    <w:rsid w:val="00EA5CBE"/>
    <w:rsid w:val="00EA5E72"/>
    <w:rsid w:val="00EA60ED"/>
    <w:rsid w:val="00EA6573"/>
    <w:rsid w:val="00EA6CEE"/>
    <w:rsid w:val="00EB1326"/>
    <w:rsid w:val="00EB1399"/>
    <w:rsid w:val="00EB1CB2"/>
    <w:rsid w:val="00EB2847"/>
    <w:rsid w:val="00EB2BB1"/>
    <w:rsid w:val="00EB4C64"/>
    <w:rsid w:val="00EB4EC4"/>
    <w:rsid w:val="00EB5109"/>
    <w:rsid w:val="00EB550F"/>
    <w:rsid w:val="00EB69F0"/>
    <w:rsid w:val="00EB6F54"/>
    <w:rsid w:val="00EC0206"/>
    <w:rsid w:val="00EC03C7"/>
    <w:rsid w:val="00EC1768"/>
    <w:rsid w:val="00EC1EB2"/>
    <w:rsid w:val="00EC30F9"/>
    <w:rsid w:val="00EC35D1"/>
    <w:rsid w:val="00EC4F55"/>
    <w:rsid w:val="00EC5DE9"/>
    <w:rsid w:val="00EC608A"/>
    <w:rsid w:val="00EC65F6"/>
    <w:rsid w:val="00EC6736"/>
    <w:rsid w:val="00EC6750"/>
    <w:rsid w:val="00EC6B42"/>
    <w:rsid w:val="00ED01AD"/>
    <w:rsid w:val="00ED02CB"/>
    <w:rsid w:val="00ED0ACC"/>
    <w:rsid w:val="00ED0C2C"/>
    <w:rsid w:val="00ED1146"/>
    <w:rsid w:val="00ED2519"/>
    <w:rsid w:val="00ED2A50"/>
    <w:rsid w:val="00ED2D37"/>
    <w:rsid w:val="00ED393D"/>
    <w:rsid w:val="00ED3F3C"/>
    <w:rsid w:val="00ED4DF3"/>
    <w:rsid w:val="00ED4E1D"/>
    <w:rsid w:val="00ED760A"/>
    <w:rsid w:val="00ED7B5C"/>
    <w:rsid w:val="00EE0855"/>
    <w:rsid w:val="00EE0CCB"/>
    <w:rsid w:val="00EE0D99"/>
    <w:rsid w:val="00EE0E2D"/>
    <w:rsid w:val="00EE146D"/>
    <w:rsid w:val="00EE17A1"/>
    <w:rsid w:val="00EE1C2F"/>
    <w:rsid w:val="00EE250A"/>
    <w:rsid w:val="00EE2540"/>
    <w:rsid w:val="00EE44A3"/>
    <w:rsid w:val="00EE532B"/>
    <w:rsid w:val="00EE537A"/>
    <w:rsid w:val="00EE5619"/>
    <w:rsid w:val="00EE5CB4"/>
    <w:rsid w:val="00EE5EB0"/>
    <w:rsid w:val="00EE6709"/>
    <w:rsid w:val="00EE7190"/>
    <w:rsid w:val="00EE71F5"/>
    <w:rsid w:val="00EF1379"/>
    <w:rsid w:val="00EF1559"/>
    <w:rsid w:val="00EF1FEB"/>
    <w:rsid w:val="00EF2247"/>
    <w:rsid w:val="00EF24DD"/>
    <w:rsid w:val="00EF27FE"/>
    <w:rsid w:val="00EF4269"/>
    <w:rsid w:val="00EF4337"/>
    <w:rsid w:val="00EF5BAE"/>
    <w:rsid w:val="00EF5E49"/>
    <w:rsid w:val="00EF60F4"/>
    <w:rsid w:val="00EF61B3"/>
    <w:rsid w:val="00EF7BD6"/>
    <w:rsid w:val="00F01E02"/>
    <w:rsid w:val="00F022E9"/>
    <w:rsid w:val="00F02BF0"/>
    <w:rsid w:val="00F02F46"/>
    <w:rsid w:val="00F03450"/>
    <w:rsid w:val="00F038A9"/>
    <w:rsid w:val="00F03AC1"/>
    <w:rsid w:val="00F03BB5"/>
    <w:rsid w:val="00F04A8A"/>
    <w:rsid w:val="00F06622"/>
    <w:rsid w:val="00F100A5"/>
    <w:rsid w:val="00F103DA"/>
    <w:rsid w:val="00F10457"/>
    <w:rsid w:val="00F105AA"/>
    <w:rsid w:val="00F10C79"/>
    <w:rsid w:val="00F11DB8"/>
    <w:rsid w:val="00F1249A"/>
    <w:rsid w:val="00F12FEF"/>
    <w:rsid w:val="00F13A1B"/>
    <w:rsid w:val="00F150F2"/>
    <w:rsid w:val="00F16CBB"/>
    <w:rsid w:val="00F1744F"/>
    <w:rsid w:val="00F17D7E"/>
    <w:rsid w:val="00F17E8E"/>
    <w:rsid w:val="00F20359"/>
    <w:rsid w:val="00F2103A"/>
    <w:rsid w:val="00F21C01"/>
    <w:rsid w:val="00F22B98"/>
    <w:rsid w:val="00F23DA2"/>
    <w:rsid w:val="00F2432B"/>
    <w:rsid w:val="00F24480"/>
    <w:rsid w:val="00F24C3A"/>
    <w:rsid w:val="00F25A7B"/>
    <w:rsid w:val="00F25E4B"/>
    <w:rsid w:val="00F26047"/>
    <w:rsid w:val="00F2646C"/>
    <w:rsid w:val="00F26B27"/>
    <w:rsid w:val="00F26E0A"/>
    <w:rsid w:val="00F3369A"/>
    <w:rsid w:val="00F33B02"/>
    <w:rsid w:val="00F3499C"/>
    <w:rsid w:val="00F35A0E"/>
    <w:rsid w:val="00F35B5D"/>
    <w:rsid w:val="00F36753"/>
    <w:rsid w:val="00F37C88"/>
    <w:rsid w:val="00F423A4"/>
    <w:rsid w:val="00F42FA4"/>
    <w:rsid w:val="00F43C30"/>
    <w:rsid w:val="00F44154"/>
    <w:rsid w:val="00F458F6"/>
    <w:rsid w:val="00F45BC9"/>
    <w:rsid w:val="00F45F93"/>
    <w:rsid w:val="00F46224"/>
    <w:rsid w:val="00F46324"/>
    <w:rsid w:val="00F46650"/>
    <w:rsid w:val="00F46D78"/>
    <w:rsid w:val="00F47AD8"/>
    <w:rsid w:val="00F50D1A"/>
    <w:rsid w:val="00F52810"/>
    <w:rsid w:val="00F530E2"/>
    <w:rsid w:val="00F543D6"/>
    <w:rsid w:val="00F562C8"/>
    <w:rsid w:val="00F56853"/>
    <w:rsid w:val="00F57459"/>
    <w:rsid w:val="00F574B3"/>
    <w:rsid w:val="00F57664"/>
    <w:rsid w:val="00F602F1"/>
    <w:rsid w:val="00F60355"/>
    <w:rsid w:val="00F60598"/>
    <w:rsid w:val="00F610AA"/>
    <w:rsid w:val="00F6150D"/>
    <w:rsid w:val="00F6255D"/>
    <w:rsid w:val="00F63863"/>
    <w:rsid w:val="00F63926"/>
    <w:rsid w:val="00F64063"/>
    <w:rsid w:val="00F64DC7"/>
    <w:rsid w:val="00F64E53"/>
    <w:rsid w:val="00F71188"/>
    <w:rsid w:val="00F71D41"/>
    <w:rsid w:val="00F71F53"/>
    <w:rsid w:val="00F73B8B"/>
    <w:rsid w:val="00F74BDE"/>
    <w:rsid w:val="00F751EF"/>
    <w:rsid w:val="00F753EF"/>
    <w:rsid w:val="00F75AAD"/>
    <w:rsid w:val="00F76142"/>
    <w:rsid w:val="00F76AC1"/>
    <w:rsid w:val="00F76F2D"/>
    <w:rsid w:val="00F77158"/>
    <w:rsid w:val="00F77F31"/>
    <w:rsid w:val="00F82056"/>
    <w:rsid w:val="00F82633"/>
    <w:rsid w:val="00F83C2C"/>
    <w:rsid w:val="00F83D9B"/>
    <w:rsid w:val="00F85EF0"/>
    <w:rsid w:val="00F87238"/>
    <w:rsid w:val="00F90AEC"/>
    <w:rsid w:val="00F92001"/>
    <w:rsid w:val="00F92104"/>
    <w:rsid w:val="00F93472"/>
    <w:rsid w:val="00F93726"/>
    <w:rsid w:val="00F939E6"/>
    <w:rsid w:val="00F948A5"/>
    <w:rsid w:val="00F94A57"/>
    <w:rsid w:val="00F94BB2"/>
    <w:rsid w:val="00F9685C"/>
    <w:rsid w:val="00F969EC"/>
    <w:rsid w:val="00F97012"/>
    <w:rsid w:val="00F97CA5"/>
    <w:rsid w:val="00FA0426"/>
    <w:rsid w:val="00FA2D0A"/>
    <w:rsid w:val="00FA3A2E"/>
    <w:rsid w:val="00FA3D3A"/>
    <w:rsid w:val="00FA3D4F"/>
    <w:rsid w:val="00FA4384"/>
    <w:rsid w:val="00FA5277"/>
    <w:rsid w:val="00FA6640"/>
    <w:rsid w:val="00FA774B"/>
    <w:rsid w:val="00FB152A"/>
    <w:rsid w:val="00FB17CE"/>
    <w:rsid w:val="00FB1D22"/>
    <w:rsid w:val="00FB2F15"/>
    <w:rsid w:val="00FB3348"/>
    <w:rsid w:val="00FB4CCD"/>
    <w:rsid w:val="00FB56F2"/>
    <w:rsid w:val="00FB5919"/>
    <w:rsid w:val="00FB5B2A"/>
    <w:rsid w:val="00FB5B6A"/>
    <w:rsid w:val="00FB5EB9"/>
    <w:rsid w:val="00FB7A31"/>
    <w:rsid w:val="00FC0183"/>
    <w:rsid w:val="00FC1444"/>
    <w:rsid w:val="00FC15D8"/>
    <w:rsid w:val="00FC1FD1"/>
    <w:rsid w:val="00FC3833"/>
    <w:rsid w:val="00FC3A0E"/>
    <w:rsid w:val="00FC3D5E"/>
    <w:rsid w:val="00FC43B4"/>
    <w:rsid w:val="00FC48A5"/>
    <w:rsid w:val="00FC5B82"/>
    <w:rsid w:val="00FC5F68"/>
    <w:rsid w:val="00FC70BC"/>
    <w:rsid w:val="00FC77F1"/>
    <w:rsid w:val="00FC7B4C"/>
    <w:rsid w:val="00FD1157"/>
    <w:rsid w:val="00FD130E"/>
    <w:rsid w:val="00FD146E"/>
    <w:rsid w:val="00FD19CA"/>
    <w:rsid w:val="00FD1D73"/>
    <w:rsid w:val="00FD2A4A"/>
    <w:rsid w:val="00FD2A51"/>
    <w:rsid w:val="00FD33D3"/>
    <w:rsid w:val="00FD3AD9"/>
    <w:rsid w:val="00FD4C6F"/>
    <w:rsid w:val="00FD55F0"/>
    <w:rsid w:val="00FD5634"/>
    <w:rsid w:val="00FD5A47"/>
    <w:rsid w:val="00FD6510"/>
    <w:rsid w:val="00FD65B9"/>
    <w:rsid w:val="00FD682D"/>
    <w:rsid w:val="00FD6B40"/>
    <w:rsid w:val="00FD6ED2"/>
    <w:rsid w:val="00FD7603"/>
    <w:rsid w:val="00FE154F"/>
    <w:rsid w:val="00FE1AA7"/>
    <w:rsid w:val="00FE1E14"/>
    <w:rsid w:val="00FE2560"/>
    <w:rsid w:val="00FE25A0"/>
    <w:rsid w:val="00FE2978"/>
    <w:rsid w:val="00FE342F"/>
    <w:rsid w:val="00FE4221"/>
    <w:rsid w:val="00FE4743"/>
    <w:rsid w:val="00FE652F"/>
    <w:rsid w:val="00FE6FCE"/>
    <w:rsid w:val="00FE7191"/>
    <w:rsid w:val="00FE7BC1"/>
    <w:rsid w:val="00FF0A44"/>
    <w:rsid w:val="00FF174E"/>
    <w:rsid w:val="00FF1C81"/>
    <w:rsid w:val="00FF2024"/>
    <w:rsid w:val="00FF279B"/>
    <w:rsid w:val="00FF3B0E"/>
    <w:rsid w:val="00FF3F9E"/>
    <w:rsid w:val="00FF40EC"/>
    <w:rsid w:val="00FF464C"/>
    <w:rsid w:val="00FF4F00"/>
    <w:rsid w:val="00FF5135"/>
    <w:rsid w:val="00FF5252"/>
    <w:rsid w:val="00FF5423"/>
    <w:rsid w:val="00FF5DFA"/>
    <w:rsid w:val="00FF6033"/>
    <w:rsid w:val="00FF6A36"/>
    <w:rsid w:val="00FF6E7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C0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40C0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0C0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40C0B"/>
    <w:pPr>
      <w:numPr>
        <w:numId w:val="12"/>
      </w:numPr>
      <w:contextualSpacing/>
    </w:pPr>
  </w:style>
  <w:style w:type="character" w:customStyle="1" w:styleId="txt">
    <w:name w:val="txt"/>
    <w:basedOn w:val="a1"/>
    <w:rsid w:val="00E40C0B"/>
  </w:style>
  <w:style w:type="character" w:customStyle="1" w:styleId="oth">
    <w:name w:val="oth"/>
    <w:basedOn w:val="a1"/>
    <w:rsid w:val="00E40C0B"/>
  </w:style>
  <w:style w:type="character" w:customStyle="1" w:styleId="apple-converted-space">
    <w:name w:val="apple-converted-space"/>
    <w:basedOn w:val="a1"/>
    <w:rsid w:val="00E40C0B"/>
  </w:style>
  <w:style w:type="character" w:customStyle="1" w:styleId="wrn">
    <w:name w:val="wrn"/>
    <w:basedOn w:val="a1"/>
    <w:rsid w:val="00E40C0B"/>
  </w:style>
  <w:style w:type="paragraph" w:styleId="a5">
    <w:name w:val="Normal (Web)"/>
    <w:basedOn w:val="a0"/>
    <w:uiPriority w:val="99"/>
    <w:rsid w:val="00E40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40C0B"/>
    <w:rPr>
      <w:b/>
      <w:bCs/>
    </w:rPr>
  </w:style>
  <w:style w:type="character" w:customStyle="1" w:styleId="c5">
    <w:name w:val="c5"/>
    <w:basedOn w:val="a1"/>
    <w:rsid w:val="00E40C0B"/>
  </w:style>
  <w:style w:type="paragraph" w:styleId="a7">
    <w:name w:val="header"/>
    <w:basedOn w:val="a0"/>
    <w:link w:val="a8"/>
    <w:uiPriority w:val="99"/>
    <w:semiHidden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40C0B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40C0B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E40C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E40C0B"/>
  </w:style>
  <w:style w:type="character" w:customStyle="1" w:styleId="20">
    <w:name w:val="Заголовок 2 Знак"/>
    <w:basedOn w:val="a1"/>
    <w:link w:val="2"/>
    <w:uiPriority w:val="9"/>
    <w:semiHidden/>
    <w:rsid w:val="00E40C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E40C0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ody Text"/>
    <w:basedOn w:val="a0"/>
    <w:link w:val="ae"/>
    <w:semiHidden/>
    <w:rsid w:val="00E40C0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E40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0"/>
    <w:qFormat/>
    <w:rsid w:val="00E40C0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C0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40C0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0C0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40C0B"/>
    <w:pPr>
      <w:numPr>
        <w:numId w:val="12"/>
      </w:numPr>
      <w:contextualSpacing/>
    </w:pPr>
  </w:style>
  <w:style w:type="character" w:customStyle="1" w:styleId="txt">
    <w:name w:val="txt"/>
    <w:basedOn w:val="a1"/>
    <w:rsid w:val="00E40C0B"/>
  </w:style>
  <w:style w:type="character" w:customStyle="1" w:styleId="oth">
    <w:name w:val="oth"/>
    <w:basedOn w:val="a1"/>
    <w:rsid w:val="00E40C0B"/>
  </w:style>
  <w:style w:type="character" w:customStyle="1" w:styleId="apple-converted-space">
    <w:name w:val="apple-converted-space"/>
    <w:basedOn w:val="a1"/>
    <w:rsid w:val="00E40C0B"/>
  </w:style>
  <w:style w:type="character" w:customStyle="1" w:styleId="wrn">
    <w:name w:val="wrn"/>
    <w:basedOn w:val="a1"/>
    <w:rsid w:val="00E40C0B"/>
  </w:style>
  <w:style w:type="paragraph" w:styleId="a5">
    <w:name w:val="Normal (Web)"/>
    <w:basedOn w:val="a0"/>
    <w:uiPriority w:val="99"/>
    <w:rsid w:val="00E40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40C0B"/>
    <w:rPr>
      <w:b/>
      <w:bCs/>
    </w:rPr>
  </w:style>
  <w:style w:type="character" w:customStyle="1" w:styleId="c5">
    <w:name w:val="c5"/>
    <w:basedOn w:val="a1"/>
    <w:rsid w:val="00E40C0B"/>
  </w:style>
  <w:style w:type="paragraph" w:styleId="a7">
    <w:name w:val="header"/>
    <w:basedOn w:val="a0"/>
    <w:link w:val="a8"/>
    <w:uiPriority w:val="99"/>
    <w:semiHidden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40C0B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40C0B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E40C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E40C0B"/>
  </w:style>
  <w:style w:type="character" w:customStyle="1" w:styleId="20">
    <w:name w:val="Заголовок 2 Знак"/>
    <w:basedOn w:val="a1"/>
    <w:link w:val="2"/>
    <w:uiPriority w:val="9"/>
    <w:semiHidden/>
    <w:rsid w:val="00E40C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E40C0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ody Text"/>
    <w:basedOn w:val="a0"/>
    <w:link w:val="ae"/>
    <w:semiHidden/>
    <w:rsid w:val="00E40C0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E40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0"/>
    <w:qFormat/>
    <w:rsid w:val="00E40C0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2018-11-21T16:01:00Z</cp:lastPrinted>
  <dcterms:created xsi:type="dcterms:W3CDTF">2024-01-16T15:51:00Z</dcterms:created>
  <dcterms:modified xsi:type="dcterms:W3CDTF">2024-01-16T15:51:00Z</dcterms:modified>
</cp:coreProperties>
</file>